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A0" w:rsidRDefault="004E06A0" w:rsidP="004E06A0">
      <w:pPr>
        <w:bidi/>
        <w:ind w:hanging="270"/>
        <w:jc w:val="center"/>
        <w:rPr>
          <w:rtl/>
        </w:rPr>
      </w:pPr>
      <w:r w:rsidRPr="00D7271B">
        <w:rPr>
          <w:rFonts w:cs="B Titr"/>
          <w:sz w:val="20"/>
          <w:szCs w:val="20"/>
          <w:u w:val="single"/>
          <w:rtl/>
          <w:lang w:bidi="ar-SA"/>
        </w:rPr>
        <w:t>فرمت</w:t>
      </w:r>
      <w:r w:rsidRPr="00D7271B">
        <w:rPr>
          <w:rFonts w:cs="B Titr"/>
          <w:sz w:val="20"/>
          <w:szCs w:val="20"/>
          <w:u w:val="single"/>
          <w:lang w:bidi="ar-SA"/>
        </w:rPr>
        <w:t xml:space="preserve"> </w:t>
      </w:r>
      <w:r w:rsidRPr="00D7271B">
        <w:rPr>
          <w:rFonts w:cs="B Titr" w:hint="cs"/>
          <w:sz w:val="20"/>
          <w:szCs w:val="20"/>
          <w:u w:val="single"/>
          <w:rtl/>
        </w:rPr>
        <w:t>ارایه</w:t>
      </w:r>
      <w:r w:rsidRPr="00D7271B">
        <w:rPr>
          <w:rFonts w:cs="B Titr"/>
          <w:sz w:val="20"/>
          <w:szCs w:val="20"/>
          <w:u w:val="single"/>
          <w:rtl/>
          <w:lang w:bidi="ar-SA"/>
        </w:rPr>
        <w:t xml:space="preserve"> گزارش</w:t>
      </w:r>
      <w:bookmarkStart w:id="0" w:name="_GoBack"/>
      <w:bookmarkEnd w:id="0"/>
    </w:p>
    <w:p w:rsidR="004E06A0" w:rsidRDefault="004E06A0" w:rsidP="004E06A0"/>
    <w:tbl>
      <w:tblPr>
        <w:tblStyle w:val="TableGrid"/>
        <w:tblW w:w="918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720"/>
      </w:tblGrid>
      <w:tr w:rsidR="004E06A0" w:rsidRPr="0049343D" w:rsidTr="00C109DB">
        <w:trPr>
          <w:trHeight w:val="383"/>
        </w:trPr>
        <w:tc>
          <w:tcPr>
            <w:tcW w:w="8460" w:type="dxa"/>
            <w:hideMark/>
          </w:tcPr>
          <w:p w:rsidR="004E06A0" w:rsidRPr="00974CA5" w:rsidRDefault="004E06A0" w:rsidP="00C109DB">
            <w:pPr>
              <w:ind w:right="162" w:firstLine="252"/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74CA5"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موارد</w:t>
            </w:r>
          </w:p>
        </w:tc>
        <w:tc>
          <w:tcPr>
            <w:tcW w:w="720" w:type="dxa"/>
            <w:hideMark/>
          </w:tcPr>
          <w:p w:rsidR="004E06A0" w:rsidRPr="00974CA5" w:rsidRDefault="004E06A0" w:rsidP="00C109DB">
            <w:pPr>
              <w:jc w:val="right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 w:rsidRPr="00974CA5"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  <w:t>رديف</w:t>
            </w:r>
          </w:p>
        </w:tc>
      </w:tr>
      <w:tr w:rsidR="004E06A0" w:rsidRPr="0049343D" w:rsidTr="00C109DB">
        <w:trPr>
          <w:trHeight w:val="364"/>
        </w:trPr>
        <w:tc>
          <w:tcPr>
            <w:tcW w:w="8460" w:type="dxa"/>
            <w:hideMark/>
          </w:tcPr>
          <w:p w:rsidR="004E06A0" w:rsidRPr="00974CA5" w:rsidRDefault="004E06A0" w:rsidP="00C109DB">
            <w:pPr>
              <w:bidi/>
              <w:ind w:firstLine="720"/>
              <w:jc w:val="lowKashida"/>
              <w:rPr>
                <w:rFonts w:cs="B Titr"/>
                <w:sz w:val="20"/>
                <w:szCs w:val="20"/>
                <w:rtl/>
              </w:rPr>
            </w:pPr>
            <w:r w:rsidRPr="00974CA5">
              <w:rPr>
                <w:rFonts w:cs="B Titr" w:hint="cs"/>
                <w:sz w:val="20"/>
                <w:szCs w:val="20"/>
                <w:rtl/>
              </w:rPr>
              <w:t xml:space="preserve">گزارش كوتاه از برگزاري دوره هاي آموزشي و گردهمايي هاي پژوهشي </w:t>
            </w:r>
          </w:p>
        </w:tc>
        <w:tc>
          <w:tcPr>
            <w:tcW w:w="720" w:type="dxa"/>
            <w:hideMark/>
          </w:tcPr>
          <w:p w:rsidR="004E06A0" w:rsidRPr="00974CA5" w:rsidRDefault="004E06A0" w:rsidP="00C109D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974CA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4E06A0" w:rsidRPr="0049343D" w:rsidTr="00C109DB">
        <w:trPr>
          <w:trHeight w:val="270"/>
        </w:trPr>
        <w:tc>
          <w:tcPr>
            <w:tcW w:w="8460" w:type="dxa"/>
            <w:hideMark/>
          </w:tcPr>
          <w:p w:rsidR="004E06A0" w:rsidRPr="00974CA5" w:rsidRDefault="004E06A0" w:rsidP="00C109DB">
            <w:pPr>
              <w:bidi/>
              <w:ind w:firstLine="720"/>
              <w:jc w:val="lowKashida"/>
              <w:rPr>
                <w:rFonts w:cs="B Titr"/>
                <w:sz w:val="20"/>
                <w:szCs w:val="20"/>
                <w:rtl/>
              </w:rPr>
            </w:pPr>
            <w:r w:rsidRPr="00974CA5">
              <w:rPr>
                <w:rFonts w:cs="B Titr" w:hint="cs"/>
                <w:sz w:val="20"/>
                <w:szCs w:val="20"/>
                <w:rtl/>
              </w:rPr>
              <w:t>هدف از برگزاري ......</w:t>
            </w:r>
          </w:p>
        </w:tc>
        <w:tc>
          <w:tcPr>
            <w:tcW w:w="720" w:type="dxa"/>
            <w:hideMark/>
          </w:tcPr>
          <w:p w:rsidR="004E06A0" w:rsidRPr="00974CA5" w:rsidRDefault="004E06A0" w:rsidP="00C109D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974CA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4E06A0" w:rsidRPr="0049343D" w:rsidTr="00C109DB">
        <w:trPr>
          <w:trHeight w:val="270"/>
        </w:trPr>
        <w:tc>
          <w:tcPr>
            <w:tcW w:w="8460" w:type="dxa"/>
            <w:hideMark/>
          </w:tcPr>
          <w:p w:rsidR="004E06A0" w:rsidRPr="00974CA5" w:rsidRDefault="004E06A0" w:rsidP="00C109DB">
            <w:pPr>
              <w:bidi/>
              <w:ind w:firstLine="720"/>
              <w:jc w:val="lowKashida"/>
              <w:rPr>
                <w:rFonts w:cs="B Titr"/>
                <w:sz w:val="20"/>
                <w:szCs w:val="20"/>
                <w:rtl/>
              </w:rPr>
            </w:pPr>
            <w:r w:rsidRPr="00974CA5">
              <w:rPr>
                <w:rFonts w:cs="B Titr" w:hint="cs"/>
                <w:sz w:val="20"/>
                <w:szCs w:val="20"/>
                <w:rtl/>
              </w:rPr>
              <w:t>زمان و مكان برگزاري</w:t>
            </w:r>
          </w:p>
        </w:tc>
        <w:tc>
          <w:tcPr>
            <w:tcW w:w="720" w:type="dxa"/>
            <w:hideMark/>
          </w:tcPr>
          <w:p w:rsidR="004E06A0" w:rsidRPr="00974CA5" w:rsidRDefault="004E06A0" w:rsidP="00C109D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74CA5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4E06A0" w:rsidRPr="0049343D" w:rsidTr="00C109DB">
        <w:trPr>
          <w:trHeight w:val="450"/>
        </w:trPr>
        <w:tc>
          <w:tcPr>
            <w:tcW w:w="8460" w:type="dxa"/>
            <w:hideMark/>
          </w:tcPr>
          <w:p w:rsidR="004E06A0" w:rsidRPr="00974CA5" w:rsidRDefault="004E06A0" w:rsidP="00C109DB">
            <w:pPr>
              <w:bidi/>
              <w:ind w:firstLine="720"/>
              <w:jc w:val="lowKashida"/>
              <w:rPr>
                <w:rFonts w:cs="B Titr"/>
                <w:sz w:val="20"/>
                <w:szCs w:val="20"/>
                <w:rtl/>
              </w:rPr>
            </w:pPr>
            <w:r w:rsidRPr="00974CA5">
              <w:rPr>
                <w:rFonts w:cs="B Titr" w:hint="cs"/>
                <w:sz w:val="20"/>
                <w:szCs w:val="20"/>
                <w:rtl/>
              </w:rPr>
              <w:t>اطلاعات (دوره ، گردهمايي )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: </w:t>
            </w:r>
            <w:r w:rsidRPr="00974CA5">
              <w:rPr>
                <w:rFonts w:cs="B Titr" w:hint="cs"/>
                <w:sz w:val="20"/>
                <w:szCs w:val="20"/>
                <w:rtl/>
              </w:rPr>
              <w:t xml:space="preserve"> برنامه زمانبندي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، </w:t>
            </w:r>
            <w:r w:rsidRPr="00974CA5">
              <w:rPr>
                <w:rFonts w:cs="B Titr" w:hint="cs"/>
                <w:sz w:val="20"/>
                <w:szCs w:val="20"/>
                <w:rtl/>
              </w:rPr>
              <w:t>ثبت نام</w:t>
            </w:r>
          </w:p>
        </w:tc>
        <w:tc>
          <w:tcPr>
            <w:tcW w:w="720" w:type="dxa"/>
            <w:hideMark/>
          </w:tcPr>
          <w:p w:rsidR="004E06A0" w:rsidRPr="00974CA5" w:rsidRDefault="004E06A0" w:rsidP="00C109D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74CA5"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4E06A0" w:rsidRPr="0049343D" w:rsidTr="00C109DB">
        <w:trPr>
          <w:trHeight w:val="360"/>
        </w:trPr>
        <w:tc>
          <w:tcPr>
            <w:tcW w:w="8460" w:type="dxa"/>
            <w:hideMark/>
          </w:tcPr>
          <w:p w:rsidR="004E06A0" w:rsidRPr="00974CA5" w:rsidRDefault="004E06A0" w:rsidP="00C109DB">
            <w:pPr>
              <w:bidi/>
              <w:ind w:firstLine="720"/>
              <w:jc w:val="lowKashida"/>
              <w:rPr>
                <w:rFonts w:cs="B Titr"/>
                <w:sz w:val="20"/>
                <w:szCs w:val="20"/>
                <w:rtl/>
              </w:rPr>
            </w:pPr>
            <w:r w:rsidRPr="00974CA5">
              <w:rPr>
                <w:rFonts w:cs="B Titr" w:hint="cs"/>
                <w:sz w:val="20"/>
                <w:szCs w:val="20"/>
                <w:rtl/>
              </w:rPr>
              <w:t>تعداد و تركيب شركت كننده ها ( اعضاي خارجي و ميهمانان)</w:t>
            </w:r>
          </w:p>
        </w:tc>
        <w:tc>
          <w:tcPr>
            <w:tcW w:w="720" w:type="dxa"/>
            <w:hideMark/>
          </w:tcPr>
          <w:p w:rsidR="004E06A0" w:rsidRPr="00974CA5" w:rsidRDefault="004E06A0" w:rsidP="00C109D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74CA5">
              <w:rPr>
                <w:rFonts w:cs="B Titr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4E06A0" w:rsidRPr="0049343D" w:rsidTr="00C109DB">
        <w:trPr>
          <w:trHeight w:val="165"/>
        </w:trPr>
        <w:tc>
          <w:tcPr>
            <w:tcW w:w="8460" w:type="dxa"/>
            <w:hideMark/>
          </w:tcPr>
          <w:p w:rsidR="004E06A0" w:rsidRPr="00974CA5" w:rsidRDefault="004E06A0" w:rsidP="00C109DB">
            <w:pPr>
              <w:bidi/>
              <w:jc w:val="lowKashida"/>
              <w:rPr>
                <w:rFonts w:cs="B Titr"/>
                <w:sz w:val="20"/>
                <w:szCs w:val="20"/>
                <w:rtl/>
              </w:rPr>
            </w:pPr>
            <w:r w:rsidRPr="00974CA5">
              <w:rPr>
                <w:rFonts w:cs="B Titr" w:hint="cs"/>
                <w:sz w:val="20"/>
                <w:szCs w:val="20"/>
                <w:rtl/>
              </w:rPr>
              <w:t xml:space="preserve">                عناوين و موضوعات مطالب ارائه شده سخنرانان</w:t>
            </w:r>
          </w:p>
        </w:tc>
        <w:tc>
          <w:tcPr>
            <w:tcW w:w="720" w:type="dxa"/>
            <w:hideMark/>
          </w:tcPr>
          <w:p w:rsidR="004E06A0" w:rsidRPr="00974CA5" w:rsidRDefault="004E06A0" w:rsidP="00C109D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74CA5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4E06A0" w:rsidRPr="0049343D" w:rsidTr="00C109DB">
        <w:trPr>
          <w:trHeight w:val="330"/>
        </w:trPr>
        <w:tc>
          <w:tcPr>
            <w:tcW w:w="8460" w:type="dxa"/>
            <w:hideMark/>
          </w:tcPr>
          <w:p w:rsidR="004E06A0" w:rsidRPr="00974CA5" w:rsidRDefault="004E06A0" w:rsidP="00C109DB">
            <w:pPr>
              <w:bidi/>
              <w:ind w:firstLine="720"/>
              <w:jc w:val="lowKashida"/>
              <w:rPr>
                <w:rFonts w:cs="B Titr"/>
                <w:sz w:val="20"/>
                <w:szCs w:val="20"/>
                <w:rtl/>
              </w:rPr>
            </w:pPr>
            <w:r w:rsidRPr="00974CA5">
              <w:rPr>
                <w:rFonts w:cs="B Titr" w:hint="cs"/>
                <w:sz w:val="20"/>
                <w:szCs w:val="20"/>
                <w:rtl/>
              </w:rPr>
              <w:t>كميته علمي برگزاركننده</w:t>
            </w:r>
            <w:r w:rsidRPr="00974CA5">
              <w:rPr>
                <w:rFonts w:cs="B Titr"/>
                <w:sz w:val="20"/>
                <w:szCs w:val="20"/>
                <w:rtl/>
              </w:rPr>
              <w:softHyphen/>
            </w:r>
            <w:r w:rsidRPr="00974CA5">
              <w:rPr>
                <w:rFonts w:cs="B Titr" w:hint="cs"/>
                <w:sz w:val="20"/>
                <w:szCs w:val="20"/>
                <w:rtl/>
              </w:rPr>
              <w:t>،  كميته اجرائي</w:t>
            </w:r>
          </w:p>
        </w:tc>
        <w:tc>
          <w:tcPr>
            <w:tcW w:w="720" w:type="dxa"/>
            <w:hideMark/>
          </w:tcPr>
          <w:p w:rsidR="004E06A0" w:rsidRPr="00974CA5" w:rsidRDefault="004E06A0" w:rsidP="00C109D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74CA5">
              <w:rPr>
                <w:rFonts w:cs="B Titr"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4E06A0" w:rsidRPr="0049343D" w:rsidTr="00C109DB">
        <w:trPr>
          <w:trHeight w:val="330"/>
        </w:trPr>
        <w:tc>
          <w:tcPr>
            <w:tcW w:w="8460" w:type="dxa"/>
            <w:hideMark/>
          </w:tcPr>
          <w:p w:rsidR="004E06A0" w:rsidRPr="00974CA5" w:rsidRDefault="004E06A0" w:rsidP="00C109DB">
            <w:pPr>
              <w:bidi/>
              <w:ind w:firstLine="720"/>
              <w:jc w:val="lowKashida"/>
              <w:rPr>
                <w:rFonts w:cs="B Titr"/>
                <w:sz w:val="20"/>
                <w:szCs w:val="20"/>
                <w:rtl/>
              </w:rPr>
            </w:pPr>
            <w:r w:rsidRPr="00974CA5">
              <w:rPr>
                <w:rFonts w:cs="B Titr" w:hint="cs"/>
                <w:sz w:val="20"/>
                <w:szCs w:val="20"/>
                <w:rtl/>
              </w:rPr>
              <w:t xml:space="preserve">مقالات يا چكيده  </w:t>
            </w:r>
          </w:p>
        </w:tc>
        <w:tc>
          <w:tcPr>
            <w:tcW w:w="720" w:type="dxa"/>
            <w:hideMark/>
          </w:tcPr>
          <w:p w:rsidR="004E06A0" w:rsidRPr="00974CA5" w:rsidRDefault="004E06A0" w:rsidP="00C109D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74CA5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4E06A0" w:rsidRPr="0049343D" w:rsidTr="00C109DB">
        <w:trPr>
          <w:trHeight w:val="330"/>
        </w:trPr>
        <w:tc>
          <w:tcPr>
            <w:tcW w:w="8460" w:type="dxa"/>
            <w:hideMark/>
          </w:tcPr>
          <w:p w:rsidR="004E06A0" w:rsidRPr="00974CA5" w:rsidRDefault="004E06A0" w:rsidP="00C109DB">
            <w:pPr>
              <w:bidi/>
              <w:ind w:firstLine="720"/>
              <w:jc w:val="lowKashida"/>
              <w:rPr>
                <w:rFonts w:cs="B Titr"/>
                <w:sz w:val="20"/>
                <w:szCs w:val="20"/>
                <w:rtl/>
              </w:rPr>
            </w:pPr>
            <w:r w:rsidRPr="00974CA5">
              <w:rPr>
                <w:rFonts w:cs="B Titr" w:hint="cs"/>
                <w:sz w:val="20"/>
                <w:szCs w:val="20"/>
                <w:rtl/>
              </w:rPr>
              <w:t>هزینه ها  (ميزان بار مالي، محل و نحوه تامين اعتبار)</w:t>
            </w:r>
          </w:p>
        </w:tc>
        <w:tc>
          <w:tcPr>
            <w:tcW w:w="720" w:type="dxa"/>
            <w:hideMark/>
          </w:tcPr>
          <w:p w:rsidR="004E06A0" w:rsidRPr="00974CA5" w:rsidRDefault="004E06A0" w:rsidP="00C109D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74CA5">
              <w:rPr>
                <w:rFonts w:cs="B Titr" w:hint="cs"/>
                <w:b/>
                <w:bCs/>
                <w:sz w:val="20"/>
                <w:szCs w:val="20"/>
                <w:rtl/>
              </w:rPr>
              <w:t>9</w:t>
            </w:r>
          </w:p>
        </w:tc>
      </w:tr>
      <w:tr w:rsidR="004E06A0" w:rsidRPr="0049343D" w:rsidTr="00C109DB">
        <w:trPr>
          <w:trHeight w:val="330"/>
        </w:trPr>
        <w:tc>
          <w:tcPr>
            <w:tcW w:w="8460" w:type="dxa"/>
          </w:tcPr>
          <w:p w:rsidR="004E06A0" w:rsidRPr="00974CA5" w:rsidRDefault="004E06A0" w:rsidP="00C109DB">
            <w:pPr>
              <w:bidi/>
              <w:ind w:firstLine="720"/>
              <w:jc w:val="lowKashida"/>
              <w:rPr>
                <w:rFonts w:cs="B Titr"/>
                <w:sz w:val="20"/>
                <w:szCs w:val="20"/>
                <w:rtl/>
              </w:rPr>
            </w:pPr>
            <w:r w:rsidRPr="00974CA5">
              <w:rPr>
                <w:rFonts w:cs="B Titr" w:hint="cs"/>
                <w:sz w:val="20"/>
                <w:szCs w:val="20"/>
                <w:rtl/>
              </w:rPr>
              <w:t xml:space="preserve">پوستر </w:t>
            </w:r>
          </w:p>
        </w:tc>
        <w:tc>
          <w:tcPr>
            <w:tcW w:w="720" w:type="dxa"/>
          </w:tcPr>
          <w:p w:rsidR="004E06A0" w:rsidRPr="00974CA5" w:rsidRDefault="004E06A0" w:rsidP="00C109D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74CA5"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</w:tbl>
    <w:p w:rsidR="005C4470" w:rsidRDefault="005C4470" w:rsidP="004E06A0">
      <w:pPr>
        <w:bidi/>
      </w:pPr>
    </w:p>
    <w:sectPr w:rsidR="005C4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A0"/>
    <w:rsid w:val="004E06A0"/>
    <w:rsid w:val="005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D2719-11A0-4D6A-9F39-F553F0A1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0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E06A0"/>
    <w:pPr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2021-12-05T19:02:00Z</dcterms:created>
  <dcterms:modified xsi:type="dcterms:W3CDTF">2021-12-05T19:03:00Z</dcterms:modified>
</cp:coreProperties>
</file>