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14A7B" w14:textId="6590DDEE" w:rsidR="007A29A1" w:rsidRPr="007A29A1" w:rsidRDefault="004C083E" w:rsidP="00F7766C">
      <w:pPr>
        <w:pStyle w:val="a"/>
        <w:spacing w:after="120" w:line="240" w:lineRule="auto"/>
        <w:rPr>
          <w:sz w:val="26"/>
          <w:szCs w:val="26"/>
          <w:rtl/>
        </w:rPr>
      </w:pPr>
      <w:r w:rsidRPr="00726BAD">
        <w:rPr>
          <w:rFonts w:hint="cs"/>
          <w:b w:val="0"/>
          <w:color w:val="000000"/>
          <w:szCs w:val="28"/>
          <w:rtl/>
        </w:rPr>
        <w:t>عنوان چکیده مقاله به فارسی</w:t>
      </w:r>
      <w:r w:rsidR="007A29A1" w:rsidRPr="00726BAD">
        <w:rPr>
          <w:b w:val="0"/>
          <w:color w:val="000000"/>
          <w:szCs w:val="28"/>
        </w:rPr>
        <w:t xml:space="preserve"> </w:t>
      </w:r>
      <w:r w:rsidR="007A29A1" w:rsidRPr="00726BAD">
        <w:rPr>
          <w:rFonts w:hint="cs"/>
          <w:b w:val="0"/>
          <w:color w:val="000000"/>
          <w:szCs w:val="28"/>
          <w:rtl/>
        </w:rPr>
        <w:t>جهت ا</w:t>
      </w:r>
      <w:r w:rsidR="00FB5D06" w:rsidRPr="00726BAD">
        <w:rPr>
          <w:rFonts w:hint="cs"/>
          <w:b w:val="0"/>
          <w:color w:val="000000"/>
          <w:szCs w:val="28"/>
          <w:rtl/>
        </w:rPr>
        <w:t xml:space="preserve">رایه به صورت پوستر در </w:t>
      </w:r>
      <w:r w:rsidR="007A29A1" w:rsidRPr="00726BAD">
        <w:rPr>
          <w:rFonts w:hint="cs"/>
          <w:b w:val="0"/>
          <w:color w:val="000000"/>
          <w:szCs w:val="28"/>
          <w:rtl/>
        </w:rPr>
        <w:t>کارگاه</w:t>
      </w:r>
      <w:r w:rsidR="007A29A1" w:rsidRPr="007A29A1">
        <w:rPr>
          <w:rFonts w:hint="cs"/>
          <w:bCs w:val="0"/>
          <w:color w:val="000000"/>
          <w:sz w:val="26"/>
          <w:szCs w:val="26"/>
          <w:rtl/>
        </w:rPr>
        <w:t xml:space="preserve"> </w:t>
      </w:r>
      <w:r w:rsidR="007A29A1" w:rsidRPr="007A29A1">
        <w:rPr>
          <w:rFonts w:hint="cs"/>
          <w:sz w:val="26"/>
          <w:szCs w:val="26"/>
          <w:rtl/>
        </w:rPr>
        <w:t>(قلم 1</w:t>
      </w:r>
      <w:r w:rsidR="00F7766C">
        <w:rPr>
          <w:rFonts w:hint="cs"/>
          <w:sz w:val="26"/>
          <w:szCs w:val="26"/>
          <w:rtl/>
        </w:rPr>
        <w:t>4</w:t>
      </w:r>
      <w:r w:rsidR="007A29A1" w:rsidRPr="007A29A1">
        <w:rPr>
          <w:rFonts w:hint="cs"/>
          <w:sz w:val="26"/>
          <w:szCs w:val="26"/>
          <w:rtl/>
        </w:rPr>
        <w:t xml:space="preserve"> </w:t>
      </w:r>
      <w:r w:rsidR="007A29A1" w:rsidRPr="007A29A1">
        <w:rPr>
          <w:sz w:val="26"/>
          <w:szCs w:val="26"/>
        </w:rPr>
        <w:t xml:space="preserve">B </w:t>
      </w:r>
      <w:proofErr w:type="spellStart"/>
      <w:r w:rsidR="007A29A1" w:rsidRPr="007A29A1">
        <w:rPr>
          <w:sz w:val="26"/>
          <w:szCs w:val="26"/>
        </w:rPr>
        <w:t>Nazanin</w:t>
      </w:r>
      <w:proofErr w:type="spellEnd"/>
      <w:r w:rsidR="007A29A1" w:rsidRPr="007A29A1">
        <w:rPr>
          <w:sz w:val="26"/>
          <w:szCs w:val="26"/>
        </w:rPr>
        <w:t xml:space="preserve"> bold</w:t>
      </w:r>
      <w:r w:rsidR="007A29A1" w:rsidRPr="007A29A1">
        <w:rPr>
          <w:rFonts w:hint="cs"/>
          <w:sz w:val="26"/>
          <w:szCs w:val="26"/>
          <w:rtl/>
        </w:rPr>
        <w:t>)</w:t>
      </w:r>
    </w:p>
    <w:p w14:paraId="49B146C0" w14:textId="0A556974" w:rsidR="004C083E" w:rsidRPr="00F7766C" w:rsidRDefault="004C083E" w:rsidP="00A56631">
      <w:pPr>
        <w:pStyle w:val="Title"/>
        <w:bidi/>
        <w:spacing w:after="120"/>
        <w:rPr>
          <w:rFonts w:cs="B Nazanin"/>
          <w:bCs/>
          <w:color w:val="000000"/>
          <w:szCs w:val="24"/>
          <w:rtl/>
        </w:rPr>
      </w:pPr>
      <w:r w:rsidRPr="00F7766C">
        <w:rPr>
          <w:rFonts w:cs="B Nazanin" w:hint="cs"/>
          <w:bCs/>
          <w:color w:val="000000"/>
          <w:szCs w:val="24"/>
          <w:rtl/>
        </w:rPr>
        <w:t xml:space="preserve">نام و نام خانوادگی نویسندگان </w:t>
      </w:r>
      <w:r w:rsidR="00A56631" w:rsidRPr="00F7766C">
        <w:rPr>
          <w:rFonts w:cs="B Nazanin" w:hint="cs"/>
          <w:bCs/>
          <w:szCs w:val="24"/>
          <w:rtl/>
        </w:rPr>
        <w:t>(قلم 1</w:t>
      </w:r>
      <w:r w:rsidR="00A56631">
        <w:rPr>
          <w:rFonts w:cs="B Nazanin" w:hint="cs"/>
          <w:bCs/>
          <w:szCs w:val="24"/>
          <w:rtl/>
        </w:rPr>
        <w:t>2</w:t>
      </w:r>
      <w:r w:rsidR="00A56631" w:rsidRPr="00F7766C">
        <w:rPr>
          <w:rFonts w:cs="B Nazanin" w:hint="cs"/>
          <w:bCs/>
          <w:szCs w:val="24"/>
          <w:rtl/>
        </w:rPr>
        <w:t xml:space="preserve"> </w:t>
      </w:r>
      <w:r w:rsidR="00A56631" w:rsidRPr="00F7766C">
        <w:rPr>
          <w:rFonts w:asciiTheme="majorBidi" w:hAnsiTheme="majorBidi" w:cstheme="majorBidi"/>
          <w:bCs/>
          <w:szCs w:val="24"/>
        </w:rPr>
        <w:t xml:space="preserve">B </w:t>
      </w:r>
      <w:proofErr w:type="spellStart"/>
      <w:r w:rsidR="00A56631" w:rsidRPr="00F7766C">
        <w:rPr>
          <w:rFonts w:asciiTheme="majorBidi" w:hAnsiTheme="majorBidi" w:cstheme="majorBidi"/>
          <w:bCs/>
          <w:szCs w:val="24"/>
        </w:rPr>
        <w:t>Nazanin</w:t>
      </w:r>
      <w:proofErr w:type="spellEnd"/>
      <w:r w:rsidR="00A56631" w:rsidRPr="00F7766C">
        <w:rPr>
          <w:rFonts w:asciiTheme="majorBidi" w:hAnsiTheme="majorBidi" w:cstheme="majorBidi"/>
          <w:bCs/>
          <w:szCs w:val="24"/>
        </w:rPr>
        <w:t xml:space="preserve"> bold</w:t>
      </w:r>
      <w:r w:rsidR="00A56631" w:rsidRPr="00F7766C">
        <w:rPr>
          <w:rFonts w:cs="B Nazanin" w:hint="cs"/>
          <w:bCs/>
          <w:szCs w:val="24"/>
          <w:rtl/>
        </w:rPr>
        <w:t>)</w:t>
      </w:r>
      <w:r w:rsidR="00A56631">
        <w:rPr>
          <w:rFonts w:cs="B Nazanin" w:hint="cs"/>
          <w:bCs/>
          <w:szCs w:val="24"/>
          <w:rtl/>
          <w:lang w:bidi="fa-IR"/>
        </w:rPr>
        <w:t xml:space="preserve"> </w:t>
      </w:r>
      <w:r w:rsidRPr="00F7766C">
        <w:rPr>
          <w:rFonts w:cs="B Nazanin" w:hint="cs"/>
          <w:bCs/>
          <w:color w:val="000000"/>
          <w:szCs w:val="24"/>
          <w:rtl/>
        </w:rPr>
        <w:t xml:space="preserve">(استفاده از * برای نویسنده </w:t>
      </w:r>
      <w:r w:rsidR="00742433" w:rsidRPr="00742433">
        <w:rPr>
          <w:rFonts w:cs="B Nazanin"/>
          <w:bCs/>
          <w:color w:val="000000"/>
          <w:szCs w:val="24"/>
          <w:rtl/>
        </w:rPr>
        <w:t>مسئول</w:t>
      </w:r>
      <w:r w:rsidR="00742433">
        <w:rPr>
          <w:rFonts w:cs="B Nazanin"/>
          <w:bCs/>
          <w:color w:val="000000"/>
          <w:szCs w:val="24"/>
        </w:rPr>
        <w:t xml:space="preserve"> </w:t>
      </w:r>
      <w:r w:rsidR="00A56631">
        <w:rPr>
          <w:rFonts w:cs="B Nazanin" w:hint="cs"/>
          <w:bCs/>
          <w:color w:val="000000"/>
          <w:szCs w:val="24"/>
          <w:rtl/>
        </w:rPr>
        <w:t>)</w:t>
      </w:r>
      <w:r w:rsidR="007A29A1" w:rsidRPr="00F7766C">
        <w:rPr>
          <w:rFonts w:cs="B Nazanin" w:hint="cs"/>
          <w:bCs/>
          <w:szCs w:val="24"/>
          <w:rtl/>
        </w:rPr>
        <w:t xml:space="preserve"> </w:t>
      </w:r>
      <w:r w:rsidR="00FB5D06" w:rsidRPr="00F7766C">
        <w:rPr>
          <w:rFonts w:cs="B Nazanin"/>
          <w:bCs/>
          <w:szCs w:val="24"/>
          <w:rtl/>
        </w:rPr>
        <w:br/>
      </w:r>
      <w:r w:rsidR="007A29A1" w:rsidRPr="00F7766C">
        <w:rPr>
          <w:rFonts w:cs="B Nazanin" w:hint="cs"/>
          <w:bCs/>
          <w:szCs w:val="24"/>
          <w:rtl/>
        </w:rPr>
        <w:t>(</w:t>
      </w:r>
      <w:r w:rsidR="007A29A1" w:rsidRPr="00726BAD">
        <w:rPr>
          <w:rFonts w:cs="B Nazanin" w:hint="cs"/>
          <w:bCs/>
          <w:color w:val="C00000"/>
          <w:szCs w:val="24"/>
          <w:rtl/>
        </w:rPr>
        <w:t xml:space="preserve">برای نمونه: </w:t>
      </w:r>
      <w:r w:rsidR="00FB5D06" w:rsidRPr="00F7766C">
        <w:rPr>
          <w:rFonts w:cs="B Nazanin" w:hint="cs"/>
          <w:bCs/>
          <w:szCs w:val="24"/>
          <w:rtl/>
        </w:rPr>
        <w:t xml:space="preserve">فاطمه فتاحی، </w:t>
      </w:r>
      <w:r w:rsidR="007A29A1" w:rsidRPr="00F7766C">
        <w:rPr>
          <w:rFonts w:cs="B Nazanin" w:hint="cs"/>
          <w:bCs/>
          <w:szCs w:val="24"/>
          <w:rtl/>
        </w:rPr>
        <w:t>محمد حسین کوثری</w:t>
      </w:r>
      <w:r w:rsidR="00FB5D06" w:rsidRPr="00F7766C">
        <w:rPr>
          <w:rFonts w:cs="B Nazanin" w:hint="cs"/>
          <w:bCs/>
          <w:szCs w:val="24"/>
          <w:vertAlign w:val="superscript"/>
          <w:rtl/>
        </w:rPr>
        <w:t>*</w:t>
      </w:r>
      <w:r w:rsidR="00FB5D06" w:rsidRPr="00F7766C">
        <w:rPr>
          <w:rFonts w:cs="B Nazanin" w:hint="cs"/>
          <w:bCs/>
          <w:szCs w:val="24"/>
          <w:rtl/>
        </w:rPr>
        <w:t>، سید محمد ترابی)</w:t>
      </w:r>
    </w:p>
    <w:p w14:paraId="619AAAED" w14:textId="481007A0" w:rsidR="004C083E" w:rsidRPr="00F7766C" w:rsidRDefault="004C083E" w:rsidP="00742433">
      <w:pPr>
        <w:bidi/>
        <w:spacing w:after="120"/>
        <w:jc w:val="center"/>
        <w:rPr>
          <w:rFonts w:cs="B Nazanin"/>
          <w:sz w:val="22"/>
          <w:szCs w:val="22"/>
          <w:rtl/>
          <w:lang w:val="en-US"/>
        </w:rPr>
      </w:pPr>
      <w:r w:rsidRPr="00F7766C">
        <w:rPr>
          <w:rFonts w:cs="B Nazanin" w:hint="cs"/>
          <w:sz w:val="22"/>
          <w:szCs w:val="22"/>
          <w:rtl/>
          <w:lang w:val="en-US"/>
        </w:rPr>
        <w:t xml:space="preserve">آدرس و ایمیل نویسنده </w:t>
      </w:r>
      <w:r w:rsidR="00742433" w:rsidRPr="00742433">
        <w:rPr>
          <w:rFonts w:cs="B Nazanin"/>
          <w:sz w:val="22"/>
          <w:szCs w:val="22"/>
          <w:rtl/>
          <w:lang w:val="en-US"/>
        </w:rPr>
        <w:t>مسئول</w:t>
      </w:r>
      <w:r w:rsidR="007A29A1" w:rsidRPr="00F7766C">
        <w:rPr>
          <w:rFonts w:cs="B Nazanin" w:hint="cs"/>
          <w:sz w:val="22"/>
          <w:szCs w:val="22"/>
          <w:rtl/>
          <w:lang w:val="en-US"/>
        </w:rPr>
        <w:t xml:space="preserve"> </w:t>
      </w:r>
      <w:r w:rsidR="007A29A1" w:rsidRPr="00F7766C">
        <w:rPr>
          <w:rFonts w:cs="B Nazanin" w:hint="cs"/>
          <w:sz w:val="22"/>
          <w:szCs w:val="22"/>
          <w:rtl/>
        </w:rPr>
        <w:t xml:space="preserve">(قلم 11 </w:t>
      </w:r>
      <w:r w:rsidR="007A29A1" w:rsidRPr="00A56631">
        <w:rPr>
          <w:rFonts w:asciiTheme="majorBidi" w:hAnsiTheme="majorBidi" w:cstheme="majorBidi"/>
          <w:sz w:val="22"/>
          <w:szCs w:val="22"/>
        </w:rPr>
        <w:t xml:space="preserve">B </w:t>
      </w:r>
      <w:proofErr w:type="spellStart"/>
      <w:r w:rsidR="007A29A1" w:rsidRPr="00A56631">
        <w:rPr>
          <w:rFonts w:asciiTheme="majorBidi" w:hAnsiTheme="majorBidi" w:cstheme="majorBidi"/>
          <w:sz w:val="22"/>
          <w:szCs w:val="22"/>
        </w:rPr>
        <w:t>Nazanin</w:t>
      </w:r>
      <w:proofErr w:type="spellEnd"/>
      <w:r w:rsidR="007A29A1" w:rsidRPr="00F7766C">
        <w:rPr>
          <w:rFonts w:cs="B Nazanin"/>
          <w:sz w:val="22"/>
          <w:szCs w:val="22"/>
        </w:rPr>
        <w:t xml:space="preserve"> </w:t>
      </w:r>
      <w:r w:rsidR="00F7766C">
        <w:rPr>
          <w:rFonts w:cs="B Nazanin" w:hint="cs"/>
          <w:sz w:val="22"/>
          <w:szCs w:val="22"/>
          <w:rtl/>
        </w:rPr>
        <w:t xml:space="preserve"> فارسی و </w:t>
      </w:r>
      <w:r w:rsidR="00F7766C" w:rsidRPr="00A56631">
        <w:rPr>
          <w:rFonts w:asciiTheme="majorBidi" w:hAnsiTheme="majorBidi" w:cstheme="majorBidi"/>
          <w:i/>
          <w:iCs/>
          <w:sz w:val="22"/>
          <w:szCs w:val="22"/>
          <w:lang w:val="en-US"/>
        </w:rPr>
        <w:t>Times New Roman, Italic</w:t>
      </w:r>
      <w:r w:rsidR="00663047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10</w:t>
      </w:r>
      <w:r w:rsidR="00F7766C">
        <w:rPr>
          <w:rFonts w:cs="B Nazanin" w:hint="cs"/>
          <w:sz w:val="22"/>
          <w:szCs w:val="22"/>
          <w:rtl/>
          <w:lang w:val="en-US" w:bidi="fa-IR"/>
        </w:rPr>
        <w:t xml:space="preserve"> برای ایمیل)</w:t>
      </w:r>
      <w:r w:rsidR="00FB5D06" w:rsidRPr="00F7766C">
        <w:rPr>
          <w:rFonts w:cs="B Nazanin"/>
          <w:sz w:val="22"/>
          <w:szCs w:val="22"/>
          <w:rtl/>
        </w:rPr>
        <w:br/>
      </w:r>
      <w:r w:rsidR="00FB5D06" w:rsidRPr="00F7766C">
        <w:rPr>
          <w:rFonts w:cs="B Nazanin" w:hint="cs"/>
          <w:sz w:val="22"/>
          <w:szCs w:val="22"/>
          <w:rtl/>
        </w:rPr>
        <w:t>(</w:t>
      </w:r>
      <w:r w:rsidR="00FB5D06" w:rsidRPr="00726BAD">
        <w:rPr>
          <w:rFonts w:cs="B Nazanin" w:hint="cs"/>
          <w:color w:val="C00000"/>
          <w:sz w:val="22"/>
          <w:szCs w:val="22"/>
          <w:rtl/>
        </w:rPr>
        <w:t xml:space="preserve">برای نمونه: </w:t>
      </w:r>
      <w:r w:rsidR="00FB5D06" w:rsidRPr="00F7766C">
        <w:rPr>
          <w:rFonts w:cs="B Nazanin" w:hint="cs"/>
          <w:sz w:val="22"/>
          <w:szCs w:val="22"/>
          <w:rtl/>
        </w:rPr>
        <w:t>دانشگاه تحصیلات تکمیلی علوم پایه زنجان، دانشکده شیمی</w:t>
      </w:r>
      <w:r w:rsidR="00F7766C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F7766C" w:rsidRPr="00663047">
        <w:rPr>
          <w:rFonts w:asciiTheme="majorBidi" w:hAnsiTheme="majorBidi" w:cstheme="majorBidi"/>
          <w:i/>
          <w:iCs/>
          <w:szCs w:val="20"/>
          <w:lang w:val="en-US" w:bidi="fa-IR"/>
        </w:rPr>
        <w:t>mhkowsari2010@gmail.com</w:t>
      </w:r>
      <w:r w:rsidR="00FB5D06" w:rsidRPr="00F7766C">
        <w:rPr>
          <w:rFonts w:cs="B Nazanin" w:hint="cs"/>
          <w:sz w:val="22"/>
          <w:szCs w:val="22"/>
          <w:rtl/>
        </w:rPr>
        <w:t>)</w:t>
      </w:r>
    </w:p>
    <w:p w14:paraId="30F41981" w14:textId="75000E48" w:rsidR="004C083E" w:rsidRPr="00D06F2A" w:rsidRDefault="00D06F2A" w:rsidP="004C083E">
      <w:pPr>
        <w:pStyle w:val="Title"/>
        <w:bidi/>
        <w:rPr>
          <w:rFonts w:cs="B Nazanin"/>
          <w:b w:val="0"/>
          <w:color w:val="000000"/>
          <w:sz w:val="22"/>
          <w:szCs w:val="22"/>
          <w:rtl/>
        </w:rPr>
      </w:pPr>
      <w:r w:rsidRPr="00D06F2A">
        <w:rPr>
          <w:rFonts w:cs="B Nazanin" w:hint="cs"/>
          <w:b w:val="0"/>
          <w:color w:val="000000"/>
          <w:sz w:val="22"/>
          <w:szCs w:val="22"/>
          <w:rtl/>
        </w:rPr>
        <w:t>(</w:t>
      </w:r>
      <w:r w:rsidRPr="00663047">
        <w:rPr>
          <w:rFonts w:cs="B Nazanin" w:hint="cs"/>
          <w:b w:val="0"/>
          <w:color w:val="C00000"/>
          <w:sz w:val="22"/>
          <w:szCs w:val="22"/>
          <w:rtl/>
        </w:rPr>
        <w:t>یک سطر خالی</w:t>
      </w:r>
      <w:r w:rsidRPr="00D06F2A">
        <w:rPr>
          <w:rFonts w:cs="B Nazanin" w:hint="cs"/>
          <w:b w:val="0"/>
          <w:color w:val="000000"/>
          <w:sz w:val="22"/>
          <w:szCs w:val="22"/>
          <w:rtl/>
        </w:rPr>
        <w:t>)</w:t>
      </w:r>
    </w:p>
    <w:p w14:paraId="1F8336F8" w14:textId="41C90BC1" w:rsidR="004C083E" w:rsidRPr="007A29A1" w:rsidRDefault="004C083E" w:rsidP="00D06F2A">
      <w:pPr>
        <w:pStyle w:val="Title"/>
        <w:bidi/>
        <w:spacing w:after="120"/>
        <w:jc w:val="left"/>
        <w:rPr>
          <w:rFonts w:cs="B Nazanin"/>
          <w:bCs/>
          <w:color w:val="000000"/>
          <w:szCs w:val="24"/>
          <w:rtl/>
        </w:rPr>
      </w:pPr>
      <w:r w:rsidRPr="007A29A1">
        <w:rPr>
          <w:rFonts w:cs="B Nazanin" w:hint="cs"/>
          <w:bCs/>
          <w:color w:val="000000"/>
          <w:szCs w:val="24"/>
          <w:rtl/>
        </w:rPr>
        <w:t>چکیده</w:t>
      </w:r>
    </w:p>
    <w:p w14:paraId="7DF0D6C5" w14:textId="64E4062F" w:rsidR="005E4C40" w:rsidRPr="0054742F" w:rsidRDefault="004C083E" w:rsidP="005E4C40">
      <w:pPr>
        <w:bidi/>
        <w:jc w:val="both"/>
        <w:rPr>
          <w:rFonts w:cs="B Nazanin"/>
          <w:sz w:val="24"/>
          <w:rtl/>
        </w:rPr>
      </w:pPr>
      <w:r w:rsidRPr="0054742F">
        <w:rPr>
          <w:rFonts w:cs="B Nazanin" w:hint="cs"/>
          <w:sz w:val="24"/>
          <w:rtl/>
          <w:lang w:val="en-US"/>
        </w:rPr>
        <w:t xml:space="preserve">متن چکیده </w:t>
      </w:r>
      <w:r w:rsidR="00D16544" w:rsidRPr="0054742F">
        <w:rPr>
          <w:rFonts w:cs="B Nazanin" w:hint="cs"/>
          <w:sz w:val="24"/>
          <w:rtl/>
        </w:rPr>
        <w:t xml:space="preserve">مقاله </w:t>
      </w:r>
      <w:r w:rsidR="00096173" w:rsidRPr="0054742F">
        <w:rPr>
          <w:rFonts w:cs="B Nazanin" w:hint="cs"/>
          <w:sz w:val="24"/>
          <w:rtl/>
          <w:lang w:bidi="fa-IR"/>
        </w:rPr>
        <w:t>یک صفحه</w:t>
      </w:r>
      <w:r w:rsidR="00096173" w:rsidRPr="0054742F">
        <w:rPr>
          <w:rFonts w:cs="B Nazanin"/>
          <w:sz w:val="24"/>
          <w:rtl/>
          <w:lang w:bidi="fa-IR"/>
        </w:rPr>
        <w:softHyphen/>
      </w:r>
      <w:r w:rsidR="00096173" w:rsidRPr="0054742F">
        <w:rPr>
          <w:rFonts w:cs="B Nazanin" w:hint="cs"/>
          <w:sz w:val="24"/>
          <w:rtl/>
          <w:lang w:bidi="fa-IR"/>
        </w:rPr>
        <w:t xml:space="preserve">ای </w:t>
      </w:r>
      <w:r w:rsidR="00D16544" w:rsidRPr="0054742F">
        <w:rPr>
          <w:rFonts w:cs="B Nazanin" w:hint="cs"/>
          <w:sz w:val="24"/>
          <w:rtl/>
        </w:rPr>
        <w:t>با نرم</w:t>
      </w:r>
      <w:r w:rsidR="00D16544" w:rsidRPr="0054742F">
        <w:rPr>
          <w:rFonts w:cs="B Nazanin"/>
          <w:sz w:val="24"/>
          <w:rtl/>
        </w:rPr>
        <w:softHyphen/>
      </w:r>
      <w:r w:rsidR="00D16544" w:rsidRPr="0054742F">
        <w:rPr>
          <w:rFonts w:cs="B Nazanin" w:hint="cs"/>
          <w:sz w:val="24"/>
          <w:rtl/>
        </w:rPr>
        <w:t xml:space="preserve">افزار </w:t>
      </w:r>
      <w:r w:rsidR="00D16544" w:rsidRPr="0054742F">
        <w:rPr>
          <w:rFonts w:asciiTheme="majorBidi" w:hAnsiTheme="majorBidi" w:cs="B Nazanin"/>
          <w:sz w:val="24"/>
        </w:rPr>
        <w:t>Word</w:t>
      </w:r>
      <w:r w:rsidR="00D16544" w:rsidRPr="0054742F">
        <w:rPr>
          <w:rFonts w:cs="B Nazanin" w:hint="cs"/>
          <w:sz w:val="24"/>
          <w:rtl/>
        </w:rPr>
        <w:t xml:space="preserve"> </w:t>
      </w:r>
      <w:r w:rsidR="00D16544" w:rsidRPr="0054742F">
        <w:rPr>
          <w:rFonts w:asciiTheme="majorBidi" w:hAnsiTheme="majorBidi" w:cs="B Nazanin"/>
          <w:sz w:val="24"/>
          <w:rtl/>
        </w:rPr>
        <w:t>در</w:t>
      </w:r>
      <w:r w:rsidR="00D16544" w:rsidRPr="0054742F">
        <w:rPr>
          <w:rFonts w:cs="B Nazanin" w:hint="cs"/>
          <w:sz w:val="24"/>
          <w:rtl/>
        </w:rPr>
        <w:t xml:space="preserve"> اندازه كاغذ</w:t>
      </w:r>
      <w:r w:rsidR="00D16544" w:rsidRPr="0054742F">
        <w:rPr>
          <w:rFonts w:cs="B Nazanin" w:hint="cs"/>
          <w:b/>
          <w:bCs/>
          <w:sz w:val="24"/>
          <w:rtl/>
        </w:rPr>
        <w:t xml:space="preserve"> </w:t>
      </w:r>
      <w:r w:rsidR="00D16544" w:rsidRPr="0054742F">
        <w:rPr>
          <w:rFonts w:asciiTheme="majorBidi" w:hAnsiTheme="majorBidi" w:cs="B Nazanin"/>
          <w:sz w:val="24"/>
          <w:lang w:bidi="fa-IR"/>
        </w:rPr>
        <w:t>A4</w:t>
      </w:r>
      <w:r w:rsidR="00D16544" w:rsidRPr="0054742F">
        <w:rPr>
          <w:rFonts w:cs="B Nazanin" w:hint="cs"/>
          <w:b/>
          <w:bCs/>
          <w:sz w:val="24"/>
          <w:rtl/>
        </w:rPr>
        <w:t xml:space="preserve"> </w:t>
      </w:r>
      <w:r w:rsidR="00D16544" w:rsidRPr="0054742F">
        <w:rPr>
          <w:rFonts w:cs="B Nazanin" w:hint="cs"/>
          <w:sz w:val="24"/>
          <w:rtl/>
        </w:rPr>
        <w:t>مطابق اين نمونه</w:t>
      </w:r>
      <w:r w:rsidR="00D16544" w:rsidRPr="0054742F">
        <w:rPr>
          <w:rFonts w:cs="B Nazanin" w:hint="cs"/>
          <w:b/>
          <w:bCs/>
          <w:sz w:val="24"/>
          <w:rtl/>
        </w:rPr>
        <w:t xml:space="preserve"> </w:t>
      </w:r>
      <w:r w:rsidR="00D16544" w:rsidRPr="0054742F">
        <w:rPr>
          <w:rFonts w:cs="B Nazanin" w:hint="cs"/>
          <w:sz w:val="24"/>
          <w:rtl/>
        </w:rPr>
        <w:t xml:space="preserve">مقاله تدوين شود. در نوشتن </w:t>
      </w:r>
      <w:r w:rsidR="00096173" w:rsidRPr="0054742F">
        <w:rPr>
          <w:rFonts w:cs="B Nazanin" w:hint="cs"/>
          <w:sz w:val="24"/>
          <w:rtl/>
          <w:lang w:val="en-US"/>
        </w:rPr>
        <w:t>چکیده</w:t>
      </w:r>
      <w:r w:rsidR="00D16544" w:rsidRPr="0054742F">
        <w:rPr>
          <w:rFonts w:cs="B Nazanin" w:hint="cs"/>
          <w:sz w:val="24"/>
          <w:rtl/>
        </w:rPr>
        <w:t>، بر</w:t>
      </w:r>
      <w:r w:rsidR="005272B6" w:rsidRPr="0054742F">
        <w:rPr>
          <w:rFonts w:cs="B Nazanin" w:hint="cs"/>
          <w:sz w:val="24"/>
          <w:rtl/>
        </w:rPr>
        <w:t xml:space="preserve"> روی کار شبیه سازی انجام شده توسط خود نویسنده يا نویسندگا</w:t>
      </w:r>
      <w:r w:rsidR="00D16544" w:rsidRPr="0054742F">
        <w:rPr>
          <w:rFonts w:cs="B Nazanin" w:hint="cs"/>
          <w:sz w:val="24"/>
          <w:rtl/>
        </w:rPr>
        <w:t xml:space="preserve">ن تأکيد و </w:t>
      </w:r>
      <w:r w:rsidR="00127358" w:rsidRPr="0054742F">
        <w:rPr>
          <w:rFonts w:cs="B Nazanin" w:hint="cs"/>
          <w:sz w:val="24"/>
          <w:rtl/>
        </w:rPr>
        <w:t xml:space="preserve">با </w:t>
      </w:r>
      <w:r w:rsidR="005E4C40" w:rsidRPr="0054742F">
        <w:rPr>
          <w:rFonts w:cs="B Nazanin" w:hint="cs"/>
          <w:sz w:val="24"/>
          <w:rtl/>
        </w:rPr>
        <w:t xml:space="preserve">بیان </w:t>
      </w:r>
      <w:r w:rsidR="00127358" w:rsidRPr="0054742F">
        <w:rPr>
          <w:rFonts w:cs="B Nazanin" w:hint="cs"/>
          <w:sz w:val="24"/>
          <w:rtl/>
        </w:rPr>
        <w:t xml:space="preserve">خلاصه </w:t>
      </w:r>
      <w:r w:rsidR="005E4C40" w:rsidRPr="0054742F">
        <w:rPr>
          <w:rFonts w:cs="B Nazanin" w:hint="cs"/>
          <w:sz w:val="24"/>
          <w:rtl/>
        </w:rPr>
        <w:t xml:space="preserve">اهمیت کار، جزییات شبیه سازی، اهداف </w:t>
      </w:r>
      <w:r w:rsidR="00127358" w:rsidRPr="0054742F">
        <w:rPr>
          <w:rFonts w:cs="B Nazanin" w:hint="cs"/>
          <w:sz w:val="24"/>
          <w:rtl/>
        </w:rPr>
        <w:t xml:space="preserve">و نتایج شبیه سازی، </w:t>
      </w:r>
      <w:r w:rsidR="00D16544" w:rsidRPr="0054742F">
        <w:rPr>
          <w:rFonts w:cs="B Nazanin" w:hint="cs"/>
          <w:sz w:val="24"/>
          <w:rtl/>
        </w:rPr>
        <w:t xml:space="preserve">تا حد امکان از عنوان کردن مطالب کلی اجتناب شود. </w:t>
      </w:r>
      <w:r w:rsidR="005272B6" w:rsidRPr="0054742F">
        <w:rPr>
          <w:rFonts w:cs="B Nazanin" w:hint="cs"/>
          <w:sz w:val="24"/>
          <w:rtl/>
          <w:lang w:val="en-US"/>
        </w:rPr>
        <w:t xml:space="preserve">چکیده </w:t>
      </w:r>
      <w:r w:rsidR="00D16544" w:rsidRPr="0054742F">
        <w:rPr>
          <w:rFonts w:cs="B Nazanin" w:hint="cs"/>
          <w:sz w:val="24"/>
          <w:rtl/>
        </w:rPr>
        <w:t>بايد به صورت تک فاصله تك ستوني باشد. کليه حروف فارسي متن با فونت ب نازنین (12 معمولي) و کليه حروف انگليسی متن</w:t>
      </w:r>
      <w:r w:rsidR="00D16544" w:rsidRPr="0054742F">
        <w:rPr>
          <w:rFonts w:cs="B Nazanin"/>
          <w:sz w:val="24"/>
        </w:rPr>
        <w:t xml:space="preserve"> </w:t>
      </w:r>
      <w:r w:rsidR="00D16544" w:rsidRPr="0054742F">
        <w:rPr>
          <w:rFonts w:cs="B Nazanin" w:hint="cs"/>
          <w:sz w:val="24"/>
          <w:rtl/>
        </w:rPr>
        <w:t>و فرمول</w:t>
      </w:r>
      <w:r w:rsidR="00D16544" w:rsidRPr="0054742F">
        <w:rPr>
          <w:rFonts w:cs="B Nazanin"/>
          <w:sz w:val="24"/>
          <w:rtl/>
        </w:rPr>
        <w:softHyphen/>
      </w:r>
      <w:r w:rsidR="005272B6" w:rsidRPr="0054742F">
        <w:rPr>
          <w:rFonts w:cs="B Nazanin" w:hint="cs"/>
          <w:sz w:val="24"/>
          <w:rtl/>
        </w:rPr>
        <w:t>های شيميايي و نيز روابط</w:t>
      </w:r>
      <w:r w:rsidR="00D16544" w:rsidRPr="0054742F">
        <w:rPr>
          <w:rFonts w:cs="B Nazanin" w:hint="cs"/>
          <w:sz w:val="24"/>
          <w:rtl/>
        </w:rPr>
        <w:t xml:space="preserve"> </w:t>
      </w:r>
      <w:r w:rsidR="005E4C40" w:rsidRPr="0054742F">
        <w:rPr>
          <w:rFonts w:cs="B Nazanin" w:hint="cs"/>
          <w:sz w:val="24"/>
          <w:rtl/>
        </w:rPr>
        <w:t xml:space="preserve">احتمالی </w:t>
      </w:r>
      <w:r w:rsidR="00D16544" w:rsidRPr="0054742F">
        <w:rPr>
          <w:rFonts w:cs="B Nazanin" w:hint="cs"/>
          <w:sz w:val="24"/>
          <w:rtl/>
        </w:rPr>
        <w:t xml:space="preserve">با </w:t>
      </w:r>
      <w:r w:rsidR="00D16544" w:rsidRPr="0054742F">
        <w:rPr>
          <w:rFonts w:asciiTheme="majorBidi" w:hAnsiTheme="majorBidi" w:cs="B Nazanin"/>
          <w:sz w:val="24"/>
        </w:rPr>
        <w:t>Times New Roman</w:t>
      </w:r>
      <w:r w:rsidR="005E4C40" w:rsidRPr="0054742F">
        <w:rPr>
          <w:rFonts w:cs="B Nazanin" w:hint="cs"/>
          <w:sz w:val="24"/>
          <w:rtl/>
        </w:rPr>
        <w:t xml:space="preserve"> (11 معمولی) باشند.</w:t>
      </w:r>
    </w:p>
    <w:p w14:paraId="597B0D90" w14:textId="238DB367" w:rsidR="005E4C40" w:rsidRPr="0054742F" w:rsidRDefault="005E4C40" w:rsidP="005E4C40">
      <w:pPr>
        <w:bidi/>
        <w:ind w:firstLine="567"/>
        <w:jc w:val="both"/>
        <w:rPr>
          <w:rFonts w:cs="B Nazanin"/>
          <w:sz w:val="24"/>
          <w:rtl/>
        </w:rPr>
      </w:pPr>
      <w:r w:rsidRPr="0054742F">
        <w:rPr>
          <w:rFonts w:cs="B Nazanin" w:hint="cs"/>
          <w:sz w:val="24"/>
          <w:rtl/>
        </w:rPr>
        <w:t>در صورت استفاده از چند پاراگراف، مانند این نمونه (بجز برای پاراگراف اول) نوشته خط اول سایر پاراگراف</w:t>
      </w:r>
      <w:r w:rsidRPr="0054742F">
        <w:rPr>
          <w:rFonts w:cs="B Nazanin"/>
          <w:sz w:val="24"/>
          <w:rtl/>
        </w:rPr>
        <w:softHyphen/>
      </w:r>
      <w:r w:rsidRPr="0054742F">
        <w:rPr>
          <w:rFonts w:cs="B Nazanin" w:hint="cs"/>
          <w:sz w:val="24"/>
          <w:rtl/>
        </w:rPr>
        <w:t xml:space="preserve">ها بعد از 1 سانتیمتر </w:t>
      </w:r>
      <w:r w:rsidR="00C0188A" w:rsidRPr="0054742F">
        <w:rPr>
          <w:rFonts w:cs="B Nazanin" w:hint="cs"/>
          <w:sz w:val="24"/>
          <w:rtl/>
        </w:rPr>
        <w:t xml:space="preserve">(تورفتگی) </w:t>
      </w:r>
      <w:r w:rsidRPr="0054742F">
        <w:rPr>
          <w:rFonts w:cs="B Nazanin" w:hint="cs"/>
          <w:sz w:val="24"/>
          <w:rtl/>
        </w:rPr>
        <w:t xml:space="preserve">آغاز گردد. </w:t>
      </w:r>
      <w:r w:rsidR="00D16544" w:rsidRPr="0054742F">
        <w:rPr>
          <w:rFonts w:cs="B Nazanin" w:hint="cs"/>
          <w:sz w:val="24"/>
          <w:rtl/>
        </w:rPr>
        <w:t xml:space="preserve">حاشیه </w:t>
      </w:r>
      <w:r w:rsidRPr="0054742F">
        <w:rPr>
          <w:rFonts w:cs="B Nazanin" w:hint="cs"/>
          <w:sz w:val="24"/>
          <w:rtl/>
        </w:rPr>
        <w:t xml:space="preserve">صفحه </w:t>
      </w:r>
      <w:r w:rsidR="00D16544" w:rsidRPr="0054742F">
        <w:rPr>
          <w:rFonts w:cs="B Nazanin" w:hint="cs"/>
          <w:sz w:val="24"/>
          <w:rtl/>
        </w:rPr>
        <w:t xml:space="preserve">از </w:t>
      </w:r>
      <w:r w:rsidR="005272B6" w:rsidRPr="0054742F">
        <w:rPr>
          <w:rFonts w:cs="B Nazanin" w:hint="cs"/>
          <w:sz w:val="24"/>
          <w:rtl/>
        </w:rPr>
        <w:t>هر طرف</w:t>
      </w:r>
      <w:r w:rsidRPr="0054742F">
        <w:rPr>
          <w:rFonts w:cs="B Nazanin" w:hint="cs"/>
          <w:sz w:val="24"/>
          <w:rtl/>
        </w:rPr>
        <w:t>،</w:t>
      </w:r>
      <w:r w:rsidR="00D16544" w:rsidRPr="0054742F">
        <w:rPr>
          <w:rFonts w:cs="B Nazanin" w:hint="cs"/>
          <w:sz w:val="24"/>
          <w:rtl/>
        </w:rPr>
        <w:t xml:space="preserve"> </w:t>
      </w:r>
      <w:r w:rsidR="005272B6" w:rsidRPr="0054742F">
        <w:rPr>
          <w:rFonts w:cs="B Nazanin" w:hint="cs"/>
          <w:sz w:val="24"/>
          <w:rtl/>
        </w:rPr>
        <w:t>54/2</w:t>
      </w:r>
      <w:r w:rsidR="00D16544" w:rsidRPr="0054742F">
        <w:rPr>
          <w:rFonts w:cs="B Nazanin" w:hint="cs"/>
          <w:sz w:val="24"/>
          <w:rtl/>
        </w:rPr>
        <w:t xml:space="preserve"> </w:t>
      </w:r>
      <w:r w:rsidR="005272B6" w:rsidRPr="0054742F">
        <w:rPr>
          <w:rFonts w:cs="B Nazanin" w:hint="cs"/>
          <w:sz w:val="24"/>
          <w:rtl/>
        </w:rPr>
        <w:t xml:space="preserve">سانتیمتر </w:t>
      </w:r>
      <w:r w:rsidRPr="0054742F">
        <w:rPr>
          <w:rFonts w:cs="B Nazanin" w:hint="cs"/>
          <w:sz w:val="24"/>
          <w:rtl/>
        </w:rPr>
        <w:t>در نظر گرفته شود</w:t>
      </w:r>
      <w:r w:rsidR="00D16544" w:rsidRPr="0054742F">
        <w:rPr>
          <w:rFonts w:cs="B Nazanin" w:hint="cs"/>
          <w:sz w:val="24"/>
          <w:rtl/>
        </w:rPr>
        <w:t xml:space="preserve">. فاصله </w:t>
      </w:r>
      <w:r w:rsidRPr="0054742F">
        <w:rPr>
          <w:rFonts w:cs="B Nazanin" w:hint="cs"/>
          <w:sz w:val="24"/>
          <w:rtl/>
        </w:rPr>
        <w:t xml:space="preserve">همه </w:t>
      </w:r>
      <w:r w:rsidR="00D16544" w:rsidRPr="0054742F">
        <w:rPr>
          <w:rFonts w:cs="B Nazanin" w:hint="cs"/>
          <w:sz w:val="24"/>
          <w:rtl/>
        </w:rPr>
        <w:t xml:space="preserve">خطوط برابر 1 </w:t>
      </w:r>
      <w:r w:rsidR="00663047" w:rsidRPr="0054742F">
        <w:rPr>
          <w:rFonts w:cs="B Nazanin" w:hint="cs"/>
          <w:sz w:val="24"/>
          <w:rtl/>
        </w:rPr>
        <w:t>(</w:t>
      </w:r>
      <w:r w:rsidR="00663047" w:rsidRPr="0054742F">
        <w:rPr>
          <w:rFonts w:asciiTheme="majorBidi" w:hAnsiTheme="majorBidi" w:cstheme="majorBidi"/>
          <w:sz w:val="24"/>
          <w:lang w:val="en-US"/>
        </w:rPr>
        <w:t>single</w:t>
      </w:r>
      <w:r w:rsidR="00663047" w:rsidRPr="0054742F">
        <w:rPr>
          <w:rFonts w:cs="B Nazanin" w:hint="cs"/>
          <w:sz w:val="24"/>
          <w:rtl/>
        </w:rPr>
        <w:t xml:space="preserve">) </w:t>
      </w:r>
      <w:r w:rsidR="00D16544" w:rsidRPr="0054742F">
        <w:rPr>
          <w:rFonts w:cs="B Nazanin" w:hint="cs"/>
          <w:sz w:val="24"/>
          <w:rtl/>
        </w:rPr>
        <w:t>در نظر گرفته ش</w:t>
      </w:r>
      <w:r w:rsidRPr="0054742F">
        <w:rPr>
          <w:rFonts w:cs="B Nazanin" w:hint="cs"/>
          <w:sz w:val="24"/>
          <w:rtl/>
        </w:rPr>
        <w:t>ود.</w:t>
      </w:r>
    </w:p>
    <w:p w14:paraId="5DA8C849" w14:textId="5D9052F0" w:rsidR="00D16544" w:rsidRPr="0054742F" w:rsidRDefault="00127358" w:rsidP="009C2BB8">
      <w:pPr>
        <w:bidi/>
        <w:ind w:firstLine="567"/>
        <w:jc w:val="both"/>
        <w:rPr>
          <w:rFonts w:cs="B Nazanin" w:hint="cs"/>
          <w:sz w:val="24"/>
          <w:rtl/>
          <w:lang w:bidi="fa-IR"/>
        </w:rPr>
      </w:pPr>
      <w:r w:rsidRPr="0054742F">
        <w:rPr>
          <w:rFonts w:cs="B Nazanin" w:hint="cs"/>
          <w:sz w:val="24"/>
          <w:rtl/>
        </w:rPr>
        <w:t>در انتهای تک صفحه چکیده ارسالی، تعداد محدودی از مهم</w:t>
      </w:r>
      <w:r w:rsidRPr="0054742F">
        <w:rPr>
          <w:rFonts w:cs="B Nazanin"/>
          <w:sz w:val="24"/>
          <w:rtl/>
        </w:rPr>
        <w:softHyphen/>
      </w:r>
      <w:r w:rsidRPr="0054742F">
        <w:rPr>
          <w:rFonts w:cs="B Nazanin" w:hint="cs"/>
          <w:sz w:val="24"/>
          <w:rtl/>
        </w:rPr>
        <w:t xml:space="preserve">ترین مراجع مرتبط </w:t>
      </w:r>
      <w:r w:rsidR="003C15D7" w:rsidRPr="0054742F">
        <w:rPr>
          <w:rFonts w:cs="B Nazanin" w:hint="cs"/>
          <w:sz w:val="24"/>
          <w:rtl/>
        </w:rPr>
        <w:t xml:space="preserve">که به ترتیب استفاده شده در متن </w:t>
      </w:r>
      <w:r w:rsidRPr="0054742F">
        <w:rPr>
          <w:rFonts w:cs="B Nazanin" w:hint="cs"/>
          <w:sz w:val="24"/>
          <w:rtl/>
        </w:rPr>
        <w:t>با شماره</w:t>
      </w:r>
      <w:r w:rsidR="003C15D7" w:rsidRPr="0054742F">
        <w:rPr>
          <w:rFonts w:cs="B Nazanin" w:hint="cs"/>
          <w:sz w:val="24"/>
          <w:rtl/>
        </w:rPr>
        <w:t xml:space="preserve"> </w:t>
      </w:r>
      <w:r w:rsidR="00F95551" w:rsidRPr="0054742F">
        <w:rPr>
          <w:rFonts w:cs="B Nazanin" w:hint="cs"/>
          <w:sz w:val="24"/>
          <w:rtl/>
        </w:rPr>
        <w:t xml:space="preserve">در داخل پرانتز، </w:t>
      </w:r>
      <w:r w:rsidR="003C15D7" w:rsidRPr="0054742F">
        <w:rPr>
          <w:rFonts w:cs="B Nazanin" w:hint="cs"/>
          <w:sz w:val="24"/>
          <w:rtl/>
        </w:rPr>
        <w:t>(</w:t>
      </w:r>
      <w:r w:rsidR="00F95551" w:rsidRPr="0054742F">
        <w:rPr>
          <w:rFonts w:cs="B Nazanin" w:hint="cs"/>
          <w:sz w:val="24"/>
          <w:rtl/>
        </w:rPr>
        <w:t>1</w:t>
      </w:r>
      <w:r w:rsidR="003C15D7" w:rsidRPr="0054742F">
        <w:rPr>
          <w:rFonts w:cs="B Nazanin" w:hint="cs"/>
          <w:sz w:val="24"/>
          <w:rtl/>
        </w:rPr>
        <w:t>)</w:t>
      </w:r>
      <w:r w:rsidR="00663047" w:rsidRPr="0054742F">
        <w:rPr>
          <w:rFonts w:cs="B Nazanin" w:hint="cs"/>
          <w:sz w:val="24"/>
          <w:rtl/>
        </w:rPr>
        <w:t>، (2)،</w:t>
      </w:r>
      <w:r w:rsidR="00F95551" w:rsidRPr="0054742F">
        <w:rPr>
          <w:rFonts w:cs="B Nazanin" w:hint="cs"/>
          <w:sz w:val="24"/>
          <w:rtl/>
        </w:rPr>
        <w:t xml:space="preserve"> </w:t>
      </w:r>
      <w:r w:rsidRPr="0054742F">
        <w:rPr>
          <w:rFonts w:cs="B Nazanin" w:hint="cs"/>
          <w:sz w:val="24"/>
          <w:rtl/>
        </w:rPr>
        <w:t xml:space="preserve">مشخص شده است، </w:t>
      </w:r>
      <w:r w:rsidR="00663047" w:rsidRPr="0054742F">
        <w:rPr>
          <w:rFonts w:cs="B Nazanin" w:hint="cs"/>
          <w:sz w:val="24"/>
          <w:rtl/>
          <w:lang w:bidi="fa-IR"/>
        </w:rPr>
        <w:t xml:space="preserve">در انتها </w:t>
      </w:r>
      <w:r w:rsidRPr="0054742F">
        <w:rPr>
          <w:rFonts w:cs="B Nazanin" w:hint="cs"/>
          <w:sz w:val="24"/>
          <w:rtl/>
        </w:rPr>
        <w:t xml:space="preserve">آورده شود. </w:t>
      </w:r>
      <w:r w:rsidR="003C15D7" w:rsidRPr="0054742F">
        <w:rPr>
          <w:rFonts w:cs="B Nazanin" w:hint="cs"/>
          <w:sz w:val="24"/>
          <w:rtl/>
        </w:rPr>
        <w:t xml:space="preserve">مراجع فارسي را با قلم 11 </w:t>
      </w:r>
      <w:r w:rsidR="00663047" w:rsidRPr="0054742F">
        <w:rPr>
          <w:rFonts w:cs="B Nazanin" w:hint="cs"/>
          <w:sz w:val="24"/>
          <w:rtl/>
        </w:rPr>
        <w:t>معمولي ب نازنین</w:t>
      </w:r>
      <w:r w:rsidR="003C15D7" w:rsidRPr="0054742F">
        <w:rPr>
          <w:rFonts w:cs="B Nazanin" w:hint="cs"/>
          <w:sz w:val="24"/>
          <w:rtl/>
        </w:rPr>
        <w:t xml:space="preserve"> و مراجع انگليسي را با قلم 10</w:t>
      </w:r>
      <w:r w:rsidR="003C15D7" w:rsidRPr="0054742F">
        <w:rPr>
          <w:rFonts w:cs="B Nazanin" w:hint="cs"/>
          <w:sz w:val="24"/>
          <w:rtl/>
          <w:lang w:bidi="fa-IR"/>
        </w:rPr>
        <w:t xml:space="preserve"> </w:t>
      </w:r>
      <w:r w:rsidR="003C15D7" w:rsidRPr="0054742F">
        <w:rPr>
          <w:rFonts w:asciiTheme="majorBidi" w:hAnsiTheme="majorBidi" w:cstheme="majorBidi"/>
          <w:sz w:val="24"/>
          <w:lang w:bidi="fa-IR"/>
        </w:rPr>
        <w:t>Times New</w:t>
      </w:r>
      <w:r w:rsidR="003C15D7" w:rsidRPr="0054742F">
        <w:rPr>
          <w:rFonts w:cs="B Nazanin" w:hint="cs"/>
          <w:sz w:val="24"/>
          <w:lang w:bidi="fa-IR"/>
        </w:rPr>
        <w:t xml:space="preserve"> </w:t>
      </w:r>
      <w:r w:rsidR="003C15D7" w:rsidRPr="0054742F">
        <w:rPr>
          <w:rFonts w:asciiTheme="majorBidi" w:hAnsiTheme="majorBidi" w:cstheme="majorBidi"/>
          <w:sz w:val="24"/>
          <w:lang w:bidi="fa-IR"/>
        </w:rPr>
        <w:t>Roman</w:t>
      </w:r>
      <w:r w:rsidR="003C15D7" w:rsidRPr="0054742F">
        <w:rPr>
          <w:rFonts w:cs="B Nazanin" w:hint="cs"/>
          <w:sz w:val="24"/>
          <w:rtl/>
        </w:rPr>
        <w:t xml:space="preserve"> </w:t>
      </w:r>
      <w:r w:rsidR="00043924" w:rsidRPr="0054742F">
        <w:rPr>
          <w:rFonts w:cs="B Nazanin" w:hint="cs"/>
          <w:sz w:val="24"/>
          <w:rtl/>
          <w:lang w:bidi="fa-IR"/>
        </w:rPr>
        <w:t xml:space="preserve">و مطابق با نمونه قالب ارایه شده در این فایل، </w:t>
      </w:r>
      <w:r w:rsidR="003C15D7" w:rsidRPr="0054742F">
        <w:rPr>
          <w:rFonts w:cs="B Nazanin" w:hint="cs"/>
          <w:sz w:val="24"/>
          <w:rtl/>
        </w:rPr>
        <w:t>تايپ نماييد.</w:t>
      </w:r>
      <w:r w:rsidR="003C15D7" w:rsidRPr="0054742F">
        <w:rPr>
          <w:rFonts w:cs="B Nazanin" w:hint="cs"/>
          <w:sz w:val="24"/>
          <w:rtl/>
          <w:lang w:bidi="fa-IR"/>
        </w:rPr>
        <w:t xml:space="preserve"> </w:t>
      </w:r>
      <w:r w:rsidR="005272B6" w:rsidRPr="0054742F">
        <w:rPr>
          <w:rFonts w:cs="B Nazanin" w:hint="cs"/>
          <w:sz w:val="24"/>
          <w:rtl/>
        </w:rPr>
        <w:t xml:space="preserve">خلاصه </w:t>
      </w:r>
      <w:r w:rsidR="00D16544" w:rsidRPr="0054742F">
        <w:rPr>
          <w:rFonts w:cs="B Nazanin" w:hint="cs"/>
          <w:sz w:val="24"/>
          <w:rtl/>
        </w:rPr>
        <w:t>مقالات پذيرفته</w:t>
      </w:r>
      <w:r w:rsidR="00D16544" w:rsidRPr="0054742F">
        <w:rPr>
          <w:rFonts w:cs="B Nazanin"/>
          <w:sz w:val="24"/>
          <w:rtl/>
        </w:rPr>
        <w:softHyphen/>
      </w:r>
      <w:r w:rsidR="005272B6" w:rsidRPr="0054742F">
        <w:rPr>
          <w:rFonts w:cs="B Nazanin" w:hint="cs"/>
          <w:sz w:val="24"/>
          <w:rtl/>
        </w:rPr>
        <w:t>شده</w:t>
      </w:r>
      <w:r w:rsidR="00D16544" w:rsidRPr="0054742F">
        <w:rPr>
          <w:rFonts w:cs="B Nazanin" w:hint="cs"/>
          <w:sz w:val="24"/>
          <w:rtl/>
        </w:rPr>
        <w:t xml:space="preserve"> در مقاله</w:t>
      </w:r>
      <w:r w:rsidR="00D16544" w:rsidRPr="0054742F">
        <w:rPr>
          <w:rFonts w:cs="B Nazanin"/>
          <w:sz w:val="24"/>
          <w:rtl/>
        </w:rPr>
        <w:softHyphen/>
      </w:r>
      <w:r w:rsidR="00D16544" w:rsidRPr="0054742F">
        <w:rPr>
          <w:rFonts w:cs="B Nazanin" w:hint="cs"/>
          <w:sz w:val="24"/>
          <w:rtl/>
        </w:rPr>
        <w:t xml:space="preserve">نامه گردهمايي به </w:t>
      </w:r>
      <w:r w:rsidR="005E4C40" w:rsidRPr="0054742F">
        <w:rPr>
          <w:rFonts w:cs="B Nazanin" w:hint="cs"/>
          <w:sz w:val="24"/>
          <w:rtl/>
        </w:rPr>
        <w:t xml:space="preserve">صورت الکترونیکی به </w:t>
      </w:r>
      <w:r w:rsidR="003C15D7" w:rsidRPr="0054742F">
        <w:rPr>
          <w:rFonts w:cs="B Nazanin" w:hint="cs"/>
          <w:sz w:val="24"/>
          <w:rtl/>
        </w:rPr>
        <w:t>چاپ خواهد رسيد.</w:t>
      </w:r>
      <w:r w:rsidR="005E4C40" w:rsidRPr="0054742F">
        <w:rPr>
          <w:rFonts w:cs="B Nazanin" w:hint="cs"/>
          <w:sz w:val="24"/>
          <w:rtl/>
        </w:rPr>
        <w:t xml:space="preserve"> از اين رو قالب</w:t>
      </w:r>
      <w:r w:rsidR="00D16544" w:rsidRPr="0054742F">
        <w:rPr>
          <w:rFonts w:cs="B Nazanin" w:hint="cs"/>
          <w:sz w:val="24"/>
          <w:rtl/>
        </w:rPr>
        <w:t xml:space="preserve"> آن </w:t>
      </w:r>
      <w:r w:rsidR="005E4C40" w:rsidRPr="0054742F">
        <w:rPr>
          <w:rFonts w:cs="B Nazanin" w:hint="cs"/>
          <w:sz w:val="24"/>
          <w:rtl/>
        </w:rPr>
        <w:t xml:space="preserve">باید </w:t>
      </w:r>
      <w:r w:rsidR="00D16544" w:rsidRPr="0054742F">
        <w:rPr>
          <w:rFonts w:cs="B Nazanin" w:hint="cs"/>
          <w:sz w:val="24"/>
          <w:rtl/>
        </w:rPr>
        <w:t xml:space="preserve">با اين نمونه </w:t>
      </w:r>
      <w:r w:rsidR="005E4C40" w:rsidRPr="0054742F">
        <w:rPr>
          <w:rFonts w:cs="B Nazanin" w:hint="cs"/>
          <w:sz w:val="24"/>
          <w:rtl/>
        </w:rPr>
        <w:t>چکیده</w:t>
      </w:r>
      <w:r w:rsidR="00D16544" w:rsidRPr="0054742F">
        <w:rPr>
          <w:rFonts w:cs="B Nazanin" w:hint="cs"/>
          <w:sz w:val="24"/>
          <w:rtl/>
        </w:rPr>
        <w:t xml:space="preserve"> منطبق باشد</w:t>
      </w:r>
      <w:r w:rsidR="005E4C40" w:rsidRPr="0054742F">
        <w:rPr>
          <w:rFonts w:cs="B Nazanin" w:hint="cs"/>
          <w:sz w:val="24"/>
          <w:rtl/>
        </w:rPr>
        <w:t xml:space="preserve"> و </w:t>
      </w:r>
      <w:r w:rsidR="005E4C40" w:rsidRPr="0054742F">
        <w:rPr>
          <w:rFonts w:cs="B Nazanin" w:hint="cs"/>
          <w:color w:val="C00000"/>
          <w:sz w:val="24"/>
          <w:rtl/>
        </w:rPr>
        <w:t xml:space="preserve">تنها در یک صفحه </w:t>
      </w:r>
      <w:r w:rsidR="005E4C40" w:rsidRPr="0054742F">
        <w:rPr>
          <w:rFonts w:cs="B Nazanin" w:hint="cs"/>
          <w:sz w:val="24"/>
          <w:rtl/>
        </w:rPr>
        <w:t>تهیه و ارسال شود</w:t>
      </w:r>
      <w:r w:rsidR="0054742F" w:rsidRPr="0054742F">
        <w:rPr>
          <w:rFonts w:cs="B Nazanin" w:hint="cs"/>
          <w:sz w:val="24"/>
          <w:rtl/>
        </w:rPr>
        <w:t xml:space="preserve">. قبل از ارسال فایل مقاله، </w:t>
      </w:r>
      <w:r w:rsidR="0054742F" w:rsidRPr="0054742F">
        <w:rPr>
          <w:rFonts w:cs="B Nazanin" w:hint="cs"/>
          <w:color w:val="C00000"/>
          <w:sz w:val="24"/>
          <w:rtl/>
        </w:rPr>
        <w:t xml:space="preserve">نام خانوادگی </w:t>
      </w:r>
      <w:r w:rsidR="0054742F">
        <w:rPr>
          <w:rFonts w:cs="B Nazanin" w:hint="cs"/>
          <w:color w:val="C00000"/>
          <w:sz w:val="24"/>
          <w:rtl/>
          <w:lang w:bidi="fa-IR"/>
        </w:rPr>
        <w:t xml:space="preserve">انگلیسی </w:t>
      </w:r>
      <w:r w:rsidR="0054742F" w:rsidRPr="0054742F">
        <w:rPr>
          <w:rFonts w:cs="B Nazanin" w:hint="cs"/>
          <w:color w:val="C00000"/>
          <w:sz w:val="24"/>
          <w:rtl/>
        </w:rPr>
        <w:t xml:space="preserve">نویسنده </w:t>
      </w:r>
      <w:r w:rsidR="009C2BB8" w:rsidRPr="009C2BB8">
        <w:rPr>
          <w:rFonts w:cs="B Nazanin" w:hint="cs"/>
          <w:sz w:val="24"/>
          <w:rtl/>
          <w:lang w:val="en-US"/>
        </w:rPr>
        <w:t>شرکت کننده در رویداد</w:t>
      </w:r>
      <w:r w:rsidR="0054742F" w:rsidRPr="009C2BB8">
        <w:rPr>
          <w:rFonts w:cs="B Nazanin" w:hint="cs"/>
          <w:sz w:val="24"/>
          <w:rtl/>
          <w:lang w:val="en-US"/>
        </w:rPr>
        <w:t xml:space="preserve"> </w:t>
      </w:r>
      <w:r w:rsidR="0054742F" w:rsidRPr="0054742F">
        <w:rPr>
          <w:rFonts w:cs="B Nazanin" w:hint="cs"/>
          <w:sz w:val="24"/>
          <w:rtl/>
          <w:lang w:val="en-US"/>
        </w:rPr>
        <w:t>به جای واژه</w:t>
      </w:r>
      <w:r w:rsidR="0054742F">
        <w:rPr>
          <w:rFonts w:cs="B Nazanin" w:hint="cs"/>
          <w:sz w:val="24"/>
          <w:rtl/>
        </w:rPr>
        <w:t xml:space="preserve"> </w:t>
      </w:r>
      <w:r w:rsidR="0054742F" w:rsidRPr="0054742F">
        <w:rPr>
          <w:rFonts w:asciiTheme="majorBidi" w:hAnsiTheme="majorBidi" w:cstheme="majorBidi"/>
          <w:color w:val="C00000"/>
          <w:sz w:val="24"/>
        </w:rPr>
        <w:t>Author-Last-Name</w:t>
      </w:r>
      <w:bookmarkStart w:id="0" w:name="_GoBack"/>
      <w:bookmarkEnd w:id="0"/>
      <w:r w:rsidR="009C2BB8">
        <w:rPr>
          <w:rFonts w:cs="B Nazanin" w:hint="cs"/>
          <w:sz w:val="24"/>
          <w:rtl/>
        </w:rPr>
        <w:t xml:space="preserve">، </w:t>
      </w:r>
      <w:r w:rsidR="0054742F">
        <w:rPr>
          <w:rFonts w:cs="B Nazanin" w:hint="cs"/>
          <w:sz w:val="24"/>
          <w:rtl/>
        </w:rPr>
        <w:t>در نام فایل ارسالی قرار داده شود.</w:t>
      </w:r>
    </w:p>
    <w:p w14:paraId="5C5A0469" w14:textId="77777777" w:rsidR="00126EA0" w:rsidRDefault="00126EA0" w:rsidP="00126EA0">
      <w:pPr>
        <w:bidi/>
        <w:ind w:firstLine="567"/>
        <w:jc w:val="both"/>
        <w:rPr>
          <w:rFonts w:cs="B Nazanin"/>
          <w:sz w:val="24"/>
        </w:rPr>
      </w:pPr>
    </w:p>
    <w:p w14:paraId="04682569" w14:textId="77777777" w:rsidR="00126EA0" w:rsidRPr="00D16544" w:rsidRDefault="00126EA0" w:rsidP="00126EA0">
      <w:pPr>
        <w:bidi/>
        <w:ind w:firstLine="567"/>
        <w:jc w:val="both"/>
        <w:rPr>
          <w:rFonts w:cs="B Nazanin"/>
          <w:sz w:val="24"/>
          <w:rtl/>
          <w:lang w:val="en-US"/>
        </w:rPr>
      </w:pPr>
    </w:p>
    <w:p w14:paraId="1409648E" w14:textId="5A414796" w:rsidR="004C083E" w:rsidRDefault="004C083E" w:rsidP="004C083E">
      <w:pPr>
        <w:pStyle w:val="Title"/>
        <w:bidi/>
        <w:jc w:val="left"/>
        <w:rPr>
          <w:rFonts w:cs="B Nazanin"/>
          <w:bCs/>
          <w:color w:val="000000"/>
          <w:szCs w:val="24"/>
          <w:rtl/>
        </w:rPr>
      </w:pPr>
      <w:r w:rsidRPr="007A29A1">
        <w:rPr>
          <w:rFonts w:cs="B Nazanin" w:hint="cs"/>
          <w:bCs/>
          <w:color w:val="000000"/>
          <w:szCs w:val="24"/>
          <w:rtl/>
        </w:rPr>
        <w:t>مراجع</w:t>
      </w:r>
    </w:p>
    <w:p w14:paraId="196F49A1" w14:textId="011EB1EF" w:rsidR="00F95551" w:rsidRPr="00126EA0" w:rsidRDefault="00F95551" w:rsidP="00F95551">
      <w:pPr>
        <w:bidi/>
        <w:rPr>
          <w:rFonts w:cs="B Nazanin"/>
          <w:sz w:val="22"/>
          <w:szCs w:val="22"/>
          <w:rtl/>
        </w:rPr>
      </w:pPr>
      <w:r w:rsidRPr="00126EA0">
        <w:rPr>
          <w:rFonts w:cs="B Nazanin" w:hint="cs"/>
          <w:sz w:val="22"/>
          <w:szCs w:val="22"/>
          <w:rtl/>
          <w:lang w:val="en-US" w:bidi="fa-IR"/>
        </w:rPr>
        <w:t xml:space="preserve">(1) </w:t>
      </w:r>
      <w:r w:rsidRPr="00126EA0">
        <w:rPr>
          <w:rFonts w:cs="B Nazanin" w:hint="cs"/>
          <w:sz w:val="22"/>
          <w:szCs w:val="22"/>
          <w:rtl/>
        </w:rPr>
        <w:t>جليلي، س. شبيه سازي</w:t>
      </w:r>
      <w:r w:rsidRPr="00126EA0">
        <w:rPr>
          <w:rFonts w:cs="B Nazanin"/>
          <w:sz w:val="22"/>
          <w:szCs w:val="22"/>
          <w:rtl/>
        </w:rPr>
        <w:softHyphen/>
      </w:r>
      <w:r w:rsidRPr="00126EA0">
        <w:rPr>
          <w:rFonts w:cs="B Nazanin" w:hint="cs"/>
          <w:sz w:val="22"/>
          <w:szCs w:val="22"/>
          <w:rtl/>
        </w:rPr>
        <w:t>هاي رايانه</w:t>
      </w:r>
      <w:r w:rsidRPr="00126EA0">
        <w:rPr>
          <w:rFonts w:cs="B Nazanin"/>
          <w:sz w:val="22"/>
          <w:szCs w:val="22"/>
          <w:rtl/>
        </w:rPr>
        <w:softHyphen/>
      </w:r>
      <w:r w:rsidRPr="00126EA0">
        <w:rPr>
          <w:rFonts w:cs="B Nazanin" w:hint="cs"/>
          <w:sz w:val="22"/>
          <w:szCs w:val="22"/>
          <w:rtl/>
        </w:rPr>
        <w:t>اي، ويرايش دوم (1390)، انتشارات دانشگاه صنعتي خواجه نصيرالدين طوسي.</w:t>
      </w:r>
    </w:p>
    <w:p w14:paraId="119CC2EB" w14:textId="117E9F24" w:rsidR="00F95551" w:rsidRPr="00126EA0" w:rsidRDefault="00F95551" w:rsidP="00126EA0">
      <w:pPr>
        <w:jc w:val="both"/>
        <w:rPr>
          <w:rFonts w:asciiTheme="majorBidi" w:hAnsiTheme="majorBidi" w:cstheme="majorBidi"/>
          <w:color w:val="000000"/>
          <w:szCs w:val="20"/>
          <w:shd w:val="clear" w:color="auto" w:fill="FFFFFF"/>
        </w:rPr>
      </w:pPr>
      <w:r w:rsidRPr="00126EA0">
        <w:rPr>
          <w:rFonts w:asciiTheme="majorBidi" w:hAnsiTheme="majorBidi" w:cstheme="majorBidi"/>
          <w:szCs w:val="20"/>
          <w:lang w:val="en-US"/>
        </w:rPr>
        <w:t xml:space="preserve">(2) </w:t>
      </w:r>
      <w:r w:rsidR="007304F2"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F.</w:t>
      </w:r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 xml:space="preserve"> </w:t>
      </w:r>
      <w:proofErr w:type="spellStart"/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Khorrami</w:t>
      </w:r>
      <w:proofErr w:type="spellEnd"/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 xml:space="preserve">, M. H. </w:t>
      </w:r>
      <w:proofErr w:type="spellStart"/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Kowsari</w:t>
      </w:r>
      <w:proofErr w:type="spellEnd"/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;</w:t>
      </w:r>
      <w:r w:rsidR="007304F2"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 xml:space="preserve"> </w:t>
      </w:r>
      <w:r w:rsidRPr="00126EA0">
        <w:rPr>
          <w:rFonts w:asciiTheme="majorBidi" w:hAnsiTheme="majorBidi" w:cstheme="majorBidi"/>
          <w:i/>
          <w:iCs/>
          <w:color w:val="000000"/>
          <w:szCs w:val="20"/>
          <w:shd w:val="clear" w:color="auto" w:fill="FFFFFF"/>
        </w:rPr>
        <w:t>J.</w:t>
      </w:r>
      <w:r w:rsidR="00126EA0">
        <w:rPr>
          <w:rFonts w:asciiTheme="majorBidi" w:hAnsiTheme="majorBidi" w:cstheme="majorBidi"/>
          <w:i/>
          <w:iCs/>
          <w:color w:val="000000"/>
          <w:szCs w:val="20"/>
          <w:shd w:val="clear" w:color="auto" w:fill="FFFFFF"/>
        </w:rPr>
        <w:t xml:space="preserve"> </w:t>
      </w:r>
      <w:r w:rsidRPr="00126EA0">
        <w:rPr>
          <w:rFonts w:asciiTheme="majorBidi" w:hAnsiTheme="majorBidi" w:cstheme="majorBidi"/>
          <w:i/>
          <w:iCs/>
          <w:color w:val="000000"/>
          <w:szCs w:val="20"/>
          <w:shd w:val="clear" w:color="auto" w:fill="FFFFFF"/>
        </w:rPr>
        <w:t>Chem. Phys.</w:t>
      </w:r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, 156, 214706 (</w:t>
      </w:r>
      <w:r w:rsidRPr="00126EA0">
        <w:rPr>
          <w:rFonts w:asciiTheme="majorBidi" w:hAnsiTheme="majorBidi" w:cstheme="majorBidi"/>
          <w:b/>
          <w:bCs/>
          <w:color w:val="000000"/>
          <w:szCs w:val="20"/>
          <w:shd w:val="clear" w:color="auto" w:fill="FFFFFF"/>
        </w:rPr>
        <w:t>2022</w:t>
      </w:r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)</w:t>
      </w:r>
      <w:r w:rsidR="007304F2"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>.</w:t>
      </w:r>
    </w:p>
    <w:p w14:paraId="071B9550" w14:textId="22773D66" w:rsidR="007304F2" w:rsidRPr="00126EA0" w:rsidRDefault="007304F2" w:rsidP="00126EA0">
      <w:pPr>
        <w:jc w:val="both"/>
        <w:rPr>
          <w:rFonts w:asciiTheme="majorBidi" w:eastAsia="Calibri" w:hAnsiTheme="majorBidi" w:cstheme="majorBidi"/>
          <w:noProof/>
          <w:szCs w:val="20"/>
        </w:rPr>
      </w:pPr>
      <w:r w:rsidRPr="00126EA0">
        <w:rPr>
          <w:rFonts w:asciiTheme="majorBidi" w:hAnsiTheme="majorBidi" w:cstheme="majorBidi"/>
          <w:color w:val="000000"/>
          <w:szCs w:val="20"/>
          <w:shd w:val="clear" w:color="auto" w:fill="FFFFFF"/>
        </w:rPr>
        <w:t xml:space="preserve">(3) M. </w:t>
      </w:r>
      <w:r w:rsidRPr="00126EA0">
        <w:rPr>
          <w:rFonts w:asciiTheme="majorBidi" w:eastAsia="Calibri" w:hAnsiTheme="majorBidi" w:cstheme="majorBidi"/>
          <w:noProof/>
          <w:szCs w:val="20"/>
        </w:rPr>
        <w:t xml:space="preserve">Hassanpour, S. M. Torabi, D. Afshar, M. H. Kowsari, A. A. Meratan, N. Nikfarjam; </w:t>
      </w:r>
      <w:r w:rsidRPr="00126EA0">
        <w:rPr>
          <w:rFonts w:asciiTheme="majorBidi" w:eastAsia="Calibri" w:hAnsiTheme="majorBidi" w:cstheme="majorBidi"/>
          <w:i/>
          <w:noProof/>
          <w:szCs w:val="20"/>
        </w:rPr>
        <w:t>ACS Appl. Bio Mater.</w:t>
      </w:r>
      <w:r w:rsidRPr="00126EA0">
        <w:rPr>
          <w:rFonts w:asciiTheme="majorBidi" w:eastAsia="Calibri" w:hAnsiTheme="majorBidi" w:cstheme="majorBidi"/>
          <w:iCs/>
          <w:noProof/>
          <w:szCs w:val="20"/>
        </w:rPr>
        <w:t>, 7</w:t>
      </w:r>
      <w:r w:rsidRPr="00126EA0">
        <w:rPr>
          <w:rFonts w:asciiTheme="majorBidi" w:eastAsia="Calibri" w:hAnsiTheme="majorBidi" w:cstheme="majorBidi"/>
          <w:noProof/>
          <w:szCs w:val="20"/>
        </w:rPr>
        <w:t>, 1558-1568 (</w:t>
      </w:r>
      <w:r w:rsidRPr="00126EA0">
        <w:rPr>
          <w:rFonts w:asciiTheme="majorBidi" w:eastAsia="Calibri" w:hAnsiTheme="majorBidi" w:cstheme="majorBidi"/>
          <w:b/>
          <w:bCs/>
          <w:noProof/>
          <w:szCs w:val="20"/>
        </w:rPr>
        <w:t>2024</w:t>
      </w:r>
      <w:r w:rsidRPr="00126EA0">
        <w:rPr>
          <w:rFonts w:asciiTheme="majorBidi" w:eastAsia="Calibri" w:hAnsiTheme="majorBidi" w:cstheme="majorBidi"/>
          <w:noProof/>
          <w:szCs w:val="20"/>
        </w:rPr>
        <w:t>).</w:t>
      </w:r>
    </w:p>
    <w:p w14:paraId="537B2D06" w14:textId="7893E235" w:rsidR="007304F2" w:rsidRDefault="007304F2" w:rsidP="00126EA0">
      <w:pPr>
        <w:jc w:val="both"/>
        <w:rPr>
          <w:rFonts w:asciiTheme="majorBidi" w:eastAsia="Calibri" w:hAnsiTheme="majorBidi" w:cstheme="majorBidi"/>
          <w:noProof/>
          <w:szCs w:val="20"/>
        </w:rPr>
      </w:pPr>
      <w:r w:rsidRPr="00126EA0">
        <w:rPr>
          <w:rFonts w:asciiTheme="majorBidi" w:eastAsia="Calibri" w:hAnsiTheme="majorBidi" w:cstheme="majorBidi"/>
          <w:noProof/>
          <w:szCs w:val="20"/>
        </w:rPr>
        <w:t xml:space="preserve">(4) </w:t>
      </w:r>
      <w:r w:rsidR="007610DD" w:rsidRPr="00126EA0">
        <w:rPr>
          <w:rFonts w:asciiTheme="majorBidi" w:eastAsia="Calibri" w:hAnsiTheme="majorBidi" w:cstheme="majorBidi"/>
          <w:noProof/>
          <w:szCs w:val="20"/>
        </w:rPr>
        <w:t>S. Alavi;</w:t>
      </w:r>
      <w:r w:rsidRPr="00126EA0">
        <w:rPr>
          <w:rFonts w:asciiTheme="majorBidi" w:eastAsia="Calibri" w:hAnsiTheme="majorBidi" w:cstheme="majorBidi"/>
          <w:noProof/>
          <w:szCs w:val="20"/>
        </w:rPr>
        <w:t xml:space="preserve"> </w:t>
      </w:r>
      <w:r w:rsidR="007610DD" w:rsidRPr="00126EA0">
        <w:rPr>
          <w:rFonts w:asciiTheme="majorBidi" w:eastAsia="Calibri" w:hAnsiTheme="majorBidi" w:cstheme="majorBidi"/>
          <w:i/>
          <w:noProof/>
          <w:szCs w:val="20"/>
        </w:rPr>
        <w:t>Molecular Simulations: Fundamentals and P</w:t>
      </w:r>
      <w:r w:rsidRPr="00126EA0">
        <w:rPr>
          <w:rFonts w:asciiTheme="majorBidi" w:eastAsia="Calibri" w:hAnsiTheme="majorBidi" w:cstheme="majorBidi"/>
          <w:i/>
          <w:noProof/>
          <w:szCs w:val="20"/>
        </w:rPr>
        <w:t>ractice</w:t>
      </w:r>
      <w:r w:rsidRPr="00126EA0">
        <w:rPr>
          <w:rFonts w:asciiTheme="majorBidi" w:eastAsia="Calibri" w:hAnsiTheme="majorBidi" w:cstheme="majorBidi"/>
          <w:noProof/>
          <w:szCs w:val="20"/>
        </w:rPr>
        <w:t>.</w:t>
      </w:r>
      <w:r w:rsidR="007610DD" w:rsidRPr="00126EA0">
        <w:rPr>
          <w:rFonts w:asciiTheme="majorBidi" w:eastAsia="Calibri" w:hAnsiTheme="majorBidi" w:cstheme="majorBidi"/>
          <w:noProof/>
          <w:szCs w:val="20"/>
        </w:rPr>
        <w:t xml:space="preserve"> (2020)</w:t>
      </w:r>
      <w:r w:rsidR="00126EA0" w:rsidRPr="00126EA0">
        <w:rPr>
          <w:rFonts w:asciiTheme="majorBidi" w:eastAsia="Calibri" w:hAnsiTheme="majorBidi" w:cstheme="majorBidi"/>
          <w:noProof/>
          <w:szCs w:val="20"/>
        </w:rPr>
        <w:t xml:space="preserve"> </w:t>
      </w:r>
      <w:r w:rsidR="00126EA0" w:rsidRPr="00126EA0">
        <w:rPr>
          <w:rFonts w:asciiTheme="majorBidi" w:hAnsiTheme="majorBidi" w:cstheme="majorBidi"/>
          <w:szCs w:val="20"/>
          <w:shd w:val="clear" w:color="auto" w:fill="FFFFFF"/>
        </w:rPr>
        <w:t>Wiley-VCH</w:t>
      </w:r>
      <w:r w:rsidR="00126EA0" w:rsidRPr="00126EA0">
        <w:rPr>
          <w:rFonts w:asciiTheme="majorBidi" w:eastAsia="Calibri" w:hAnsiTheme="majorBidi" w:cstheme="majorBidi"/>
          <w:noProof/>
          <w:szCs w:val="20"/>
        </w:rPr>
        <w:t xml:space="preserve">, </w:t>
      </w:r>
      <w:r w:rsidR="00126EA0" w:rsidRPr="00126EA0">
        <w:rPr>
          <w:rFonts w:asciiTheme="majorBidi" w:hAnsiTheme="majorBidi" w:cstheme="majorBidi"/>
          <w:szCs w:val="20"/>
          <w:shd w:val="clear" w:color="auto" w:fill="FFFFFF"/>
        </w:rPr>
        <w:t>Weinheim, Germany</w:t>
      </w:r>
      <w:r w:rsidR="007610DD" w:rsidRPr="00126EA0">
        <w:rPr>
          <w:rFonts w:asciiTheme="majorBidi" w:eastAsia="Calibri" w:hAnsiTheme="majorBidi" w:cstheme="majorBidi"/>
          <w:noProof/>
          <w:szCs w:val="20"/>
        </w:rPr>
        <w:t>.</w:t>
      </w:r>
    </w:p>
    <w:p w14:paraId="49CF2DF2" w14:textId="49FA15F8" w:rsidR="00126EA0" w:rsidRPr="00663047" w:rsidRDefault="00126EA0" w:rsidP="00663047">
      <w:pPr>
        <w:jc w:val="both"/>
        <w:rPr>
          <w:rFonts w:asciiTheme="majorBidi" w:eastAsia="Calibri" w:hAnsiTheme="majorBidi" w:cstheme="majorBidi"/>
          <w:noProof/>
          <w:szCs w:val="20"/>
        </w:rPr>
      </w:pPr>
      <w:r w:rsidRPr="00663047">
        <w:rPr>
          <w:rFonts w:asciiTheme="majorBidi" w:eastAsia="Calibri" w:hAnsiTheme="majorBidi" w:cstheme="majorBidi"/>
          <w:noProof/>
          <w:szCs w:val="20"/>
        </w:rPr>
        <w:t xml:space="preserve">(5) </w:t>
      </w:r>
      <w:r w:rsidRPr="00663047">
        <w:rPr>
          <w:rStyle w:val="commaitem"/>
          <w:rFonts w:asciiTheme="majorBidi" w:hAnsiTheme="majorBidi" w:cstheme="majorBidi"/>
          <w:color w:val="313131"/>
          <w:szCs w:val="20"/>
          <w:shd w:val="clear" w:color="auto" w:fill="FFFFFF"/>
        </w:rPr>
        <w:t xml:space="preserve">J. A. </w:t>
      </w:r>
      <w:proofErr w:type="spellStart"/>
      <w:r w:rsidRPr="00663047">
        <w:rPr>
          <w:rStyle w:val="commaitem"/>
          <w:rFonts w:asciiTheme="majorBidi" w:hAnsiTheme="majorBidi" w:cstheme="majorBidi"/>
          <w:color w:val="313131"/>
          <w:szCs w:val="20"/>
          <w:shd w:val="clear" w:color="auto" w:fill="FFFFFF"/>
        </w:rPr>
        <w:t>Ripmeester</w:t>
      </w:r>
      <w:proofErr w:type="spellEnd"/>
      <w:r w:rsidRPr="00663047">
        <w:rPr>
          <w:rStyle w:val="comma-separator"/>
          <w:rFonts w:asciiTheme="majorBidi" w:eastAsia="SimSun" w:hAnsiTheme="majorBidi" w:cstheme="majorBidi"/>
          <w:color w:val="313131"/>
          <w:szCs w:val="20"/>
          <w:shd w:val="clear" w:color="auto" w:fill="FFFFFF"/>
        </w:rPr>
        <w:t>,</w:t>
      </w:r>
      <w:r w:rsidR="00663047" w:rsidRPr="00663047">
        <w:rPr>
          <w:rStyle w:val="comma-separator"/>
          <w:rFonts w:asciiTheme="majorBidi" w:eastAsia="SimSun" w:hAnsiTheme="majorBidi" w:cstheme="majorBidi"/>
          <w:color w:val="313131"/>
          <w:szCs w:val="20"/>
          <w:shd w:val="clear" w:color="auto" w:fill="FFFFFF"/>
        </w:rPr>
        <w:t xml:space="preserve"> </w:t>
      </w:r>
      <w:r w:rsidRPr="00663047">
        <w:rPr>
          <w:rStyle w:val="commaitem"/>
          <w:rFonts w:asciiTheme="majorBidi" w:hAnsiTheme="majorBidi" w:cstheme="majorBidi"/>
          <w:color w:val="313131"/>
          <w:szCs w:val="20"/>
          <w:shd w:val="clear" w:color="auto" w:fill="FFFFFF"/>
        </w:rPr>
        <w:t xml:space="preserve">S. </w:t>
      </w:r>
      <w:proofErr w:type="spellStart"/>
      <w:r w:rsidRPr="00663047">
        <w:rPr>
          <w:rStyle w:val="commaitem"/>
          <w:rFonts w:asciiTheme="majorBidi" w:hAnsiTheme="majorBidi" w:cstheme="majorBidi"/>
          <w:color w:val="313131"/>
          <w:szCs w:val="20"/>
          <w:shd w:val="clear" w:color="auto" w:fill="FFFFFF"/>
        </w:rPr>
        <w:t>Alavi</w:t>
      </w:r>
      <w:proofErr w:type="spellEnd"/>
      <w:r w:rsidRPr="00663047">
        <w:rPr>
          <w:rStyle w:val="commaitem"/>
          <w:rFonts w:asciiTheme="majorBidi" w:hAnsiTheme="majorBidi"/>
          <w:color w:val="313131"/>
          <w:szCs w:val="20"/>
          <w:shd w:val="clear" w:color="auto" w:fill="FFFFFF"/>
        </w:rPr>
        <w:t xml:space="preserve"> (Eds.)</w:t>
      </w:r>
      <w:r w:rsidRPr="00663047">
        <w:rPr>
          <w:rStyle w:val="commaitem"/>
          <w:rFonts w:asciiTheme="majorBidi" w:hAnsiTheme="majorBidi" w:cstheme="majorBidi"/>
          <w:color w:val="313131"/>
          <w:szCs w:val="20"/>
          <w:shd w:val="clear" w:color="auto" w:fill="FFFFFF"/>
        </w:rPr>
        <w:t xml:space="preserve">; </w:t>
      </w:r>
      <w:proofErr w:type="spellStart"/>
      <w:r w:rsidRPr="00663047">
        <w:rPr>
          <w:rStyle w:val="Title1"/>
          <w:rFonts w:asciiTheme="majorBidi" w:eastAsia="SimSun" w:hAnsiTheme="majorBidi" w:cstheme="majorBidi"/>
          <w:i/>
          <w:iCs/>
          <w:color w:val="1C1D1E"/>
          <w:szCs w:val="20"/>
        </w:rPr>
        <w:t>Clathrate</w:t>
      </w:r>
      <w:proofErr w:type="spellEnd"/>
      <w:r w:rsidRPr="00663047">
        <w:rPr>
          <w:rStyle w:val="Title1"/>
          <w:rFonts w:asciiTheme="majorBidi" w:eastAsia="SimSun" w:hAnsiTheme="majorBidi" w:cstheme="majorBidi"/>
          <w:i/>
          <w:iCs/>
          <w:color w:val="1C1D1E"/>
          <w:szCs w:val="20"/>
        </w:rPr>
        <w:t xml:space="preserve"> Hydrates</w:t>
      </w:r>
      <w:r w:rsidRPr="00663047">
        <w:rPr>
          <w:rStyle w:val="Subtitle1"/>
          <w:rFonts w:asciiTheme="majorBidi" w:hAnsiTheme="majorBidi" w:cstheme="majorBidi"/>
          <w:i/>
          <w:iCs/>
          <w:color w:val="1C1D1E"/>
          <w:szCs w:val="20"/>
        </w:rPr>
        <w:t>: Molecular Science and Characterization</w:t>
      </w:r>
      <w:r w:rsidRPr="00663047">
        <w:rPr>
          <w:rStyle w:val="Subtitle1"/>
          <w:rFonts w:asciiTheme="majorBidi" w:hAnsiTheme="majorBidi"/>
          <w:color w:val="1C1D1E"/>
          <w:szCs w:val="20"/>
        </w:rPr>
        <w:t xml:space="preserve">. (2022) </w:t>
      </w:r>
      <w:r w:rsidRPr="00663047">
        <w:rPr>
          <w:rFonts w:asciiTheme="majorBidi" w:hAnsiTheme="majorBidi" w:cstheme="majorBidi"/>
          <w:szCs w:val="20"/>
          <w:shd w:val="clear" w:color="auto" w:fill="FFFFFF"/>
        </w:rPr>
        <w:t>Wiley-VCH, Weinheim, Germany.</w:t>
      </w:r>
    </w:p>
    <w:p w14:paraId="230E2249" w14:textId="06C3401C" w:rsidR="007610DD" w:rsidRPr="00663047" w:rsidRDefault="007610DD" w:rsidP="007304F2">
      <w:pPr>
        <w:rPr>
          <w:rFonts w:asciiTheme="majorBidi" w:hAnsiTheme="majorBidi" w:cstheme="majorBidi"/>
          <w:szCs w:val="20"/>
          <w:lang w:val="en-US" w:bidi="fa-IR"/>
        </w:rPr>
      </w:pPr>
    </w:p>
    <w:p w14:paraId="15643570" w14:textId="77777777" w:rsidR="004C083E" w:rsidRPr="007304F2" w:rsidRDefault="004C083E" w:rsidP="004C083E">
      <w:pPr>
        <w:bidi/>
        <w:rPr>
          <w:rFonts w:cs="B Nazanin"/>
          <w:szCs w:val="20"/>
          <w:rtl/>
          <w:lang w:val="en-US"/>
        </w:rPr>
      </w:pPr>
    </w:p>
    <w:p w14:paraId="4062CB66" w14:textId="77777777" w:rsidR="004C083E" w:rsidRPr="007A29A1" w:rsidRDefault="004C083E" w:rsidP="004C083E">
      <w:pPr>
        <w:bidi/>
        <w:rPr>
          <w:rFonts w:cs="B Nazanin"/>
          <w:rtl/>
          <w:lang w:val="en-US"/>
        </w:rPr>
      </w:pPr>
    </w:p>
    <w:p w14:paraId="2921ED5C" w14:textId="77777777" w:rsidR="004C083E" w:rsidRPr="007A29A1" w:rsidRDefault="004C083E" w:rsidP="004C083E">
      <w:pPr>
        <w:bidi/>
        <w:rPr>
          <w:rFonts w:cs="B Nazanin"/>
          <w:rtl/>
          <w:lang w:val="en-US"/>
        </w:rPr>
      </w:pPr>
    </w:p>
    <w:sectPr w:rsidR="004C083E" w:rsidRPr="007A29A1" w:rsidSect="00527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425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7370F" w14:textId="77777777" w:rsidR="00E07C6F" w:rsidRDefault="00E07C6F">
      <w:r>
        <w:separator/>
      </w:r>
    </w:p>
  </w:endnote>
  <w:endnote w:type="continuationSeparator" w:id="0">
    <w:p w14:paraId="246D542C" w14:textId="77777777" w:rsidR="00E07C6F" w:rsidRDefault="00E0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6AB4" w14:textId="77777777" w:rsidR="000E57DD" w:rsidRDefault="000E5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5A58" w14:textId="77777777" w:rsidR="000E57DD" w:rsidRDefault="000E57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B485" w14:textId="77777777" w:rsidR="000E57DD" w:rsidRDefault="000E5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C9077" w14:textId="77777777" w:rsidR="00E07C6F" w:rsidRDefault="00E07C6F">
      <w:r>
        <w:separator/>
      </w:r>
    </w:p>
  </w:footnote>
  <w:footnote w:type="continuationSeparator" w:id="0">
    <w:p w14:paraId="04ACD542" w14:textId="77777777" w:rsidR="00E07C6F" w:rsidRDefault="00E0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D284" w14:textId="77777777" w:rsidR="000E57DD" w:rsidRDefault="000E5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28D3" w14:textId="790DEA0D" w:rsidR="003D7592" w:rsidRPr="0009789D" w:rsidRDefault="00320A90" w:rsidP="0009789D">
    <w:pPr>
      <w:pStyle w:val="Header"/>
    </w:pPr>
    <w:r>
      <w:t xml:space="preserve">       </w:t>
    </w:r>
  </w:p>
  <w:tbl>
    <w:tblPr>
      <w:tblStyle w:val="TableGrid1"/>
      <w:tblW w:w="930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04"/>
      <w:gridCol w:w="256"/>
      <w:gridCol w:w="6378"/>
      <w:gridCol w:w="284"/>
      <w:gridCol w:w="1083"/>
    </w:tblGrid>
    <w:tr w:rsidR="00876748" w:rsidRPr="003D7592" w14:paraId="472BC032" w14:textId="77777777" w:rsidTr="00D42086">
      <w:trPr>
        <w:trHeight w:val="1304"/>
        <w:jc w:val="center"/>
      </w:trPr>
      <w:tc>
        <w:tcPr>
          <w:tcW w:w="1304" w:type="dxa"/>
          <w:tcMar>
            <w:left w:w="57" w:type="dxa"/>
            <w:right w:w="57" w:type="dxa"/>
          </w:tcMar>
          <w:vAlign w:val="center"/>
        </w:tcPr>
        <w:p w14:paraId="53BA1810" w14:textId="25D8FCF2" w:rsidR="00876748" w:rsidRDefault="000E57DD" w:rsidP="00876748">
          <w:pPr>
            <w:jc w:val="center"/>
            <w:rPr>
              <w:rFonts w:ascii="Arial" w:eastAsia="Calibri" w:hAnsi="Arial" w:cs="Arial"/>
              <w:noProof/>
              <w:szCs w:val="22"/>
              <w:lang w:val="en-US"/>
            </w:rPr>
          </w:pPr>
          <w:r w:rsidRPr="00D41382">
            <w:rPr>
              <w:rFonts w:ascii="Calibri" w:eastAsia="Calibri" w:hAnsi="Calibri" w:cs="Arial"/>
              <w:noProof/>
              <w:szCs w:val="22"/>
              <w:lang w:val="en-US"/>
            </w:rPr>
            <w:drawing>
              <wp:anchor distT="0" distB="0" distL="114300" distR="114300" simplePos="0" relativeHeight="251672576" behindDoc="0" locked="0" layoutInCell="1" allowOverlap="1" wp14:anchorId="42EA0D99" wp14:editId="3BB6D84D">
                <wp:simplePos x="0" y="0"/>
                <wp:positionH relativeFrom="column">
                  <wp:posOffset>54610</wp:posOffset>
                </wp:positionH>
                <wp:positionV relativeFrom="paragraph">
                  <wp:posOffset>104775</wp:posOffset>
                </wp:positionV>
                <wp:extent cx="701675" cy="683895"/>
                <wp:effectExtent l="0" t="0" r="3175" b="1905"/>
                <wp:wrapNone/>
                <wp:docPr id="6" name="Picture 6" descr="IMG_20200218_133157_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G_20200218_133157_6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6748">
            <w:rPr>
              <w:rFonts w:ascii="Arial" w:eastAsia="Calibri" w:hAnsi="Arial" w:cs="Arial"/>
              <w:b/>
              <w:bCs/>
              <w:noProof/>
              <w:sz w:val="25"/>
              <w:szCs w:val="25"/>
              <w:lang w:val="en-US"/>
            </w:rPr>
            <w:t xml:space="preserve">           </w:t>
          </w:r>
        </w:p>
      </w:tc>
      <w:tc>
        <w:tcPr>
          <w:tcW w:w="256" w:type="dxa"/>
          <w:vAlign w:val="center"/>
        </w:tcPr>
        <w:p w14:paraId="2061A5B4" w14:textId="3687962C" w:rsidR="00876748" w:rsidRDefault="00876748" w:rsidP="00D163F6">
          <w:pPr>
            <w:jc w:val="center"/>
            <w:rPr>
              <w:rFonts w:ascii="Arial" w:eastAsia="Calibri" w:hAnsi="Arial" w:cs="Arial"/>
              <w:noProof/>
              <w:szCs w:val="22"/>
              <w:lang w:val="en-US"/>
            </w:rPr>
          </w:pPr>
        </w:p>
      </w:tc>
      <w:tc>
        <w:tcPr>
          <w:tcW w:w="6378" w:type="dxa"/>
          <w:vAlign w:val="center"/>
        </w:tcPr>
        <w:p w14:paraId="473A0290" w14:textId="39749D6E" w:rsidR="00876748" w:rsidRPr="000E57DD" w:rsidRDefault="00FC72C6" w:rsidP="00FC72C6">
          <w:pPr>
            <w:bidi/>
            <w:spacing w:line="264" w:lineRule="auto"/>
            <w:ind w:left="-113"/>
            <w:jc w:val="center"/>
            <w:rPr>
              <w:rFonts w:eastAsia="Calibri" w:cs="Arial"/>
              <w:noProof/>
              <w:spacing w:val="-4"/>
              <w:sz w:val="24"/>
              <w:lang w:val="en-US"/>
            </w:rPr>
          </w:pPr>
          <w:r w:rsidRPr="00E067DA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>گردهمایی و کارگاه آ</w:t>
          </w:r>
          <w:r w:rsidR="008B3EF9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>موزشی شبیه سازی دینامیک مولکولی</w:t>
          </w:r>
          <w:r w:rsidR="008B3EF9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br/>
          </w:r>
          <w:r w:rsidRPr="00E067DA">
            <w:rPr>
              <w:rFonts w:asciiTheme="majorBidi" w:hAnsiTheme="majorBidi" w:cs="B Nazanin"/>
              <w:b/>
              <w:bCs/>
              <w:sz w:val="28"/>
              <w:szCs w:val="28"/>
              <w:rtl/>
            </w:rPr>
            <w:t>سامانه های متنوع زیستی و شیمیایی</w:t>
          </w:r>
        </w:p>
        <w:p w14:paraId="0A4BE44D" w14:textId="09980045" w:rsidR="00876748" w:rsidRPr="008B3EF9" w:rsidRDefault="008B3EF9" w:rsidP="008B3EF9">
          <w:pPr>
            <w:bidi/>
            <w:spacing w:line="288" w:lineRule="auto"/>
            <w:jc w:val="center"/>
            <w:rPr>
              <w:rFonts w:ascii="Arial" w:eastAsia="Calibri" w:hAnsi="Arial" w:cs="Arial"/>
              <w:noProof/>
              <w:szCs w:val="22"/>
              <w:lang w:val="en-US"/>
            </w:rPr>
          </w:pPr>
          <w:r w:rsidRPr="008B3EF9">
            <w:rPr>
              <w:rFonts w:asciiTheme="majorBidi" w:hAnsiTheme="majorBidi" w:cs="B Nazanin"/>
              <w:szCs w:val="22"/>
              <w:rtl/>
              <w:lang w:bidi="fa-IR"/>
            </w:rPr>
            <w:t>24</w:t>
          </w:r>
          <w:r>
            <w:rPr>
              <w:rFonts w:asciiTheme="majorBidi" w:hAnsiTheme="majorBidi" w:cs="B Nazanin" w:hint="cs"/>
              <w:szCs w:val="22"/>
              <w:rtl/>
              <w:lang w:bidi="fa-IR"/>
            </w:rPr>
            <w:t xml:space="preserve"> و </w:t>
          </w:r>
          <w:r w:rsidRPr="008B3EF9">
            <w:rPr>
              <w:rFonts w:asciiTheme="majorBidi" w:hAnsiTheme="majorBidi" w:cs="B Nazanin"/>
              <w:szCs w:val="22"/>
              <w:rtl/>
              <w:lang w:bidi="fa-IR"/>
            </w:rPr>
            <w:t>25 اردیبهشت 1404</w:t>
          </w:r>
          <w:r w:rsidRPr="008B3EF9">
            <w:rPr>
              <w:rFonts w:asciiTheme="majorBidi" w:hAnsiTheme="majorBidi" w:cs="B Nazanin" w:hint="cs"/>
              <w:szCs w:val="22"/>
              <w:rtl/>
              <w:lang w:bidi="fa-IR"/>
            </w:rPr>
            <w:t xml:space="preserve">، </w:t>
          </w:r>
          <w:r w:rsidR="00FC72C6" w:rsidRPr="008B3EF9">
            <w:rPr>
              <w:rFonts w:asciiTheme="majorBidi" w:hAnsiTheme="majorBidi" w:cs="B Nazanin"/>
              <w:szCs w:val="22"/>
              <w:rtl/>
              <w:lang w:bidi="fa-IR"/>
            </w:rPr>
            <w:t xml:space="preserve">دانشکده شیمی </w:t>
          </w:r>
          <w:r w:rsidR="00FC72C6" w:rsidRPr="008B3EF9">
            <w:rPr>
              <w:rFonts w:ascii="Times New Roman" w:hAnsi="Times New Roman" w:cs="B Nazanin" w:hint="cs"/>
              <w:szCs w:val="22"/>
              <w:rtl/>
              <w:lang w:bidi="fa-IR"/>
            </w:rPr>
            <w:t>دانشگاه تحصیلات تکمیلی علوم پایه زنجان</w:t>
          </w:r>
        </w:p>
      </w:tc>
      <w:tc>
        <w:tcPr>
          <w:tcW w:w="284" w:type="dxa"/>
          <w:tcMar>
            <w:left w:w="57" w:type="dxa"/>
            <w:right w:w="57" w:type="dxa"/>
          </w:tcMar>
          <w:vAlign w:val="center"/>
        </w:tcPr>
        <w:p w14:paraId="66F4162E" w14:textId="43E25851" w:rsidR="00876748" w:rsidRPr="003D7592" w:rsidRDefault="008B3EF9" w:rsidP="003D7592">
          <w:pPr>
            <w:jc w:val="right"/>
            <w:rPr>
              <w:rFonts w:ascii="Arial" w:eastAsia="Calibri" w:hAnsi="Arial" w:cs="Arial"/>
              <w:szCs w:val="22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 wp14:anchorId="2F169501" wp14:editId="78C1DA8B">
                <wp:simplePos x="0" y="0"/>
                <wp:positionH relativeFrom="column">
                  <wp:posOffset>-1358</wp:posOffset>
                </wp:positionH>
                <wp:positionV relativeFrom="paragraph">
                  <wp:posOffset>232048</wp:posOffset>
                </wp:positionV>
                <wp:extent cx="1393200" cy="464400"/>
                <wp:effectExtent l="0" t="0" r="0" b="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35"/>
                        <a:stretch/>
                      </pic:blipFill>
                      <pic:spPr bwMode="auto">
                        <a:xfrm>
                          <a:off x="0" y="0"/>
                          <a:ext cx="1393200" cy="46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3" w:type="dxa"/>
          <w:vAlign w:val="center"/>
        </w:tcPr>
        <w:p w14:paraId="1C8220A9" w14:textId="6F845CA0" w:rsidR="00876748" w:rsidRPr="003D7592" w:rsidRDefault="00876748" w:rsidP="003D7592">
          <w:pPr>
            <w:jc w:val="right"/>
            <w:rPr>
              <w:rFonts w:ascii="Arial" w:eastAsia="Calibri" w:hAnsi="Arial" w:cs="Arial"/>
              <w:szCs w:val="22"/>
              <w:lang w:val="en-US"/>
            </w:rPr>
          </w:pPr>
        </w:p>
      </w:tc>
    </w:tr>
  </w:tbl>
  <w:p w14:paraId="3B92295C" w14:textId="7BF60299" w:rsidR="00320A90" w:rsidRPr="0009789D" w:rsidRDefault="00320A90" w:rsidP="00097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221F" w14:textId="77777777" w:rsidR="000E57DD" w:rsidRDefault="000E5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07BEC"/>
    <w:multiLevelType w:val="hybridMultilevel"/>
    <w:tmpl w:val="CD26E8C6"/>
    <w:lvl w:ilvl="0" w:tplc="2FBEEF2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D9"/>
    <w:rsid w:val="0001236B"/>
    <w:rsid w:val="000213C7"/>
    <w:rsid w:val="00023EDE"/>
    <w:rsid w:val="000412D0"/>
    <w:rsid w:val="00043924"/>
    <w:rsid w:val="00045763"/>
    <w:rsid w:val="00052054"/>
    <w:rsid w:val="00070415"/>
    <w:rsid w:val="00070503"/>
    <w:rsid w:val="00071160"/>
    <w:rsid w:val="00093AA6"/>
    <w:rsid w:val="00095E9B"/>
    <w:rsid w:val="00096173"/>
    <w:rsid w:val="00096859"/>
    <w:rsid w:val="0009789D"/>
    <w:rsid w:val="000A02C4"/>
    <w:rsid w:val="000A3C84"/>
    <w:rsid w:val="000B4B7B"/>
    <w:rsid w:val="000B598C"/>
    <w:rsid w:val="000C0AC2"/>
    <w:rsid w:val="000C4CD6"/>
    <w:rsid w:val="000D07AD"/>
    <w:rsid w:val="000D7BD3"/>
    <w:rsid w:val="000E0AE1"/>
    <w:rsid w:val="000E57DD"/>
    <w:rsid w:val="000E7B5A"/>
    <w:rsid w:val="000E7D96"/>
    <w:rsid w:val="000F7EA4"/>
    <w:rsid w:val="001044DD"/>
    <w:rsid w:val="001127C6"/>
    <w:rsid w:val="0011348C"/>
    <w:rsid w:val="001159BB"/>
    <w:rsid w:val="00117B3D"/>
    <w:rsid w:val="00124DAE"/>
    <w:rsid w:val="00126EA0"/>
    <w:rsid w:val="00127358"/>
    <w:rsid w:val="00142144"/>
    <w:rsid w:val="00147991"/>
    <w:rsid w:val="0016107C"/>
    <w:rsid w:val="0016629A"/>
    <w:rsid w:val="00172A27"/>
    <w:rsid w:val="001746C1"/>
    <w:rsid w:val="001762AD"/>
    <w:rsid w:val="001803C2"/>
    <w:rsid w:val="00186A13"/>
    <w:rsid w:val="00196E09"/>
    <w:rsid w:val="001A4371"/>
    <w:rsid w:val="001A7B49"/>
    <w:rsid w:val="001B2478"/>
    <w:rsid w:val="001B4D7D"/>
    <w:rsid w:val="001C5F0E"/>
    <w:rsid w:val="001D211F"/>
    <w:rsid w:val="001D2D41"/>
    <w:rsid w:val="001D44C6"/>
    <w:rsid w:val="001D5B0B"/>
    <w:rsid w:val="001E1BD7"/>
    <w:rsid w:val="001E237D"/>
    <w:rsid w:val="001E3221"/>
    <w:rsid w:val="001F6846"/>
    <w:rsid w:val="00203161"/>
    <w:rsid w:val="0020625F"/>
    <w:rsid w:val="00207D61"/>
    <w:rsid w:val="00207FD2"/>
    <w:rsid w:val="0021271E"/>
    <w:rsid w:val="00213121"/>
    <w:rsid w:val="002151D5"/>
    <w:rsid w:val="002237ED"/>
    <w:rsid w:val="0022691C"/>
    <w:rsid w:val="002327A8"/>
    <w:rsid w:val="00235871"/>
    <w:rsid w:val="002427EB"/>
    <w:rsid w:val="002536B4"/>
    <w:rsid w:val="002670AD"/>
    <w:rsid w:val="00271F0B"/>
    <w:rsid w:val="002741AB"/>
    <w:rsid w:val="00287536"/>
    <w:rsid w:val="002A18F9"/>
    <w:rsid w:val="002A7498"/>
    <w:rsid w:val="002B2A8D"/>
    <w:rsid w:val="002C7DEE"/>
    <w:rsid w:val="002D0595"/>
    <w:rsid w:val="002D4169"/>
    <w:rsid w:val="002D64F7"/>
    <w:rsid w:val="002E15C5"/>
    <w:rsid w:val="002E1D94"/>
    <w:rsid w:val="002F4694"/>
    <w:rsid w:val="00301BA6"/>
    <w:rsid w:val="00302CBC"/>
    <w:rsid w:val="00303526"/>
    <w:rsid w:val="00304CDC"/>
    <w:rsid w:val="00306C58"/>
    <w:rsid w:val="00307428"/>
    <w:rsid w:val="003135BE"/>
    <w:rsid w:val="0031388B"/>
    <w:rsid w:val="0031731E"/>
    <w:rsid w:val="0032065A"/>
    <w:rsid w:val="00320A90"/>
    <w:rsid w:val="003226D2"/>
    <w:rsid w:val="00334AFD"/>
    <w:rsid w:val="00336823"/>
    <w:rsid w:val="0033766B"/>
    <w:rsid w:val="00340661"/>
    <w:rsid w:val="00341D3A"/>
    <w:rsid w:val="00386520"/>
    <w:rsid w:val="003A1D9A"/>
    <w:rsid w:val="003B0A64"/>
    <w:rsid w:val="003B29C0"/>
    <w:rsid w:val="003C15D7"/>
    <w:rsid w:val="003C6902"/>
    <w:rsid w:val="003D6CC4"/>
    <w:rsid w:val="003D7592"/>
    <w:rsid w:val="003E1712"/>
    <w:rsid w:val="0040773E"/>
    <w:rsid w:val="00407E14"/>
    <w:rsid w:val="00417290"/>
    <w:rsid w:val="00422245"/>
    <w:rsid w:val="004377C3"/>
    <w:rsid w:val="004506A6"/>
    <w:rsid w:val="00456276"/>
    <w:rsid w:val="00462949"/>
    <w:rsid w:val="00462BDF"/>
    <w:rsid w:val="00474EE9"/>
    <w:rsid w:val="004770D3"/>
    <w:rsid w:val="004B3D47"/>
    <w:rsid w:val="004C083E"/>
    <w:rsid w:val="004D6954"/>
    <w:rsid w:val="004E29F4"/>
    <w:rsid w:val="004E5AF3"/>
    <w:rsid w:val="00505F84"/>
    <w:rsid w:val="0050646E"/>
    <w:rsid w:val="005066B9"/>
    <w:rsid w:val="005102BB"/>
    <w:rsid w:val="00525740"/>
    <w:rsid w:val="005272B6"/>
    <w:rsid w:val="00527FCD"/>
    <w:rsid w:val="005444AC"/>
    <w:rsid w:val="0054742F"/>
    <w:rsid w:val="00554CEF"/>
    <w:rsid w:val="00557464"/>
    <w:rsid w:val="00561A31"/>
    <w:rsid w:val="00564896"/>
    <w:rsid w:val="00566DC4"/>
    <w:rsid w:val="00570652"/>
    <w:rsid w:val="005711EF"/>
    <w:rsid w:val="00571A04"/>
    <w:rsid w:val="00574672"/>
    <w:rsid w:val="00581731"/>
    <w:rsid w:val="00585295"/>
    <w:rsid w:val="00586E64"/>
    <w:rsid w:val="005A22F5"/>
    <w:rsid w:val="005A7FCC"/>
    <w:rsid w:val="005C0796"/>
    <w:rsid w:val="005C15B9"/>
    <w:rsid w:val="005C25FF"/>
    <w:rsid w:val="005C30E5"/>
    <w:rsid w:val="005C38B2"/>
    <w:rsid w:val="005C6CD8"/>
    <w:rsid w:val="005D06B2"/>
    <w:rsid w:val="005E4C40"/>
    <w:rsid w:val="005E6C1B"/>
    <w:rsid w:val="005F0844"/>
    <w:rsid w:val="00612940"/>
    <w:rsid w:val="00633EED"/>
    <w:rsid w:val="00644D08"/>
    <w:rsid w:val="00647C5B"/>
    <w:rsid w:val="006519EC"/>
    <w:rsid w:val="0065279E"/>
    <w:rsid w:val="00655BD6"/>
    <w:rsid w:val="006600E4"/>
    <w:rsid w:val="00663047"/>
    <w:rsid w:val="00666682"/>
    <w:rsid w:val="00667871"/>
    <w:rsid w:val="006724C1"/>
    <w:rsid w:val="00686155"/>
    <w:rsid w:val="00694B31"/>
    <w:rsid w:val="006B3CA1"/>
    <w:rsid w:val="006C0FDD"/>
    <w:rsid w:val="006C1733"/>
    <w:rsid w:val="006C53C6"/>
    <w:rsid w:val="006C6C57"/>
    <w:rsid w:val="006D2DD7"/>
    <w:rsid w:val="006D3408"/>
    <w:rsid w:val="006D4DCD"/>
    <w:rsid w:val="006E26EA"/>
    <w:rsid w:val="006E3AD7"/>
    <w:rsid w:val="0070114A"/>
    <w:rsid w:val="007018A7"/>
    <w:rsid w:val="007029F8"/>
    <w:rsid w:val="007030AF"/>
    <w:rsid w:val="00707E32"/>
    <w:rsid w:val="00711987"/>
    <w:rsid w:val="00714327"/>
    <w:rsid w:val="00716AAD"/>
    <w:rsid w:val="00726BAD"/>
    <w:rsid w:val="007304F2"/>
    <w:rsid w:val="007354F0"/>
    <w:rsid w:val="00742433"/>
    <w:rsid w:val="00753DC4"/>
    <w:rsid w:val="0075551C"/>
    <w:rsid w:val="007578C5"/>
    <w:rsid w:val="00757B7B"/>
    <w:rsid w:val="007610DD"/>
    <w:rsid w:val="00762B1F"/>
    <w:rsid w:val="00770C55"/>
    <w:rsid w:val="00775C0F"/>
    <w:rsid w:val="00776D06"/>
    <w:rsid w:val="007802DA"/>
    <w:rsid w:val="00782922"/>
    <w:rsid w:val="007845DB"/>
    <w:rsid w:val="00792988"/>
    <w:rsid w:val="00797B09"/>
    <w:rsid w:val="007A29A1"/>
    <w:rsid w:val="007B5FFE"/>
    <w:rsid w:val="007B612C"/>
    <w:rsid w:val="007B6DBF"/>
    <w:rsid w:val="007D2A74"/>
    <w:rsid w:val="007D3BDB"/>
    <w:rsid w:val="007D7721"/>
    <w:rsid w:val="007E1EAE"/>
    <w:rsid w:val="007E7CC7"/>
    <w:rsid w:val="007F500F"/>
    <w:rsid w:val="007F521C"/>
    <w:rsid w:val="007F672C"/>
    <w:rsid w:val="00800FB4"/>
    <w:rsid w:val="00805B5C"/>
    <w:rsid w:val="0080685E"/>
    <w:rsid w:val="008206DB"/>
    <w:rsid w:val="00820FF2"/>
    <w:rsid w:val="0082243E"/>
    <w:rsid w:val="00825F6E"/>
    <w:rsid w:val="00846E8D"/>
    <w:rsid w:val="008477AB"/>
    <w:rsid w:val="008500A6"/>
    <w:rsid w:val="008579A1"/>
    <w:rsid w:val="00874A94"/>
    <w:rsid w:val="00874EDB"/>
    <w:rsid w:val="00876748"/>
    <w:rsid w:val="008930E3"/>
    <w:rsid w:val="00894F4B"/>
    <w:rsid w:val="008A1649"/>
    <w:rsid w:val="008A1EE5"/>
    <w:rsid w:val="008A2BCC"/>
    <w:rsid w:val="008B3EF9"/>
    <w:rsid w:val="008B4CB6"/>
    <w:rsid w:val="008B554B"/>
    <w:rsid w:val="008C005B"/>
    <w:rsid w:val="008C46CF"/>
    <w:rsid w:val="008C4D4E"/>
    <w:rsid w:val="008D37CA"/>
    <w:rsid w:val="008D7449"/>
    <w:rsid w:val="008D7C48"/>
    <w:rsid w:val="008E03A7"/>
    <w:rsid w:val="008E6A17"/>
    <w:rsid w:val="008E7F51"/>
    <w:rsid w:val="008F1E7B"/>
    <w:rsid w:val="008F30BD"/>
    <w:rsid w:val="00917712"/>
    <w:rsid w:val="00917D75"/>
    <w:rsid w:val="00925473"/>
    <w:rsid w:val="00926114"/>
    <w:rsid w:val="00927A63"/>
    <w:rsid w:val="00953C16"/>
    <w:rsid w:val="00957B44"/>
    <w:rsid w:val="00963BE8"/>
    <w:rsid w:val="009644CB"/>
    <w:rsid w:val="00964A89"/>
    <w:rsid w:val="00976BE2"/>
    <w:rsid w:val="009844F6"/>
    <w:rsid w:val="0099491F"/>
    <w:rsid w:val="009A02EF"/>
    <w:rsid w:val="009A2936"/>
    <w:rsid w:val="009A5D69"/>
    <w:rsid w:val="009B145F"/>
    <w:rsid w:val="009B2487"/>
    <w:rsid w:val="009B6162"/>
    <w:rsid w:val="009C094C"/>
    <w:rsid w:val="009C2BB8"/>
    <w:rsid w:val="009E43BD"/>
    <w:rsid w:val="009F35DA"/>
    <w:rsid w:val="00A13E18"/>
    <w:rsid w:val="00A1797E"/>
    <w:rsid w:val="00A21915"/>
    <w:rsid w:val="00A33380"/>
    <w:rsid w:val="00A41153"/>
    <w:rsid w:val="00A42C99"/>
    <w:rsid w:val="00A51535"/>
    <w:rsid w:val="00A56631"/>
    <w:rsid w:val="00A5706D"/>
    <w:rsid w:val="00A61C7E"/>
    <w:rsid w:val="00A71CB5"/>
    <w:rsid w:val="00A74BFD"/>
    <w:rsid w:val="00A80033"/>
    <w:rsid w:val="00A81785"/>
    <w:rsid w:val="00AA30C0"/>
    <w:rsid w:val="00AA480E"/>
    <w:rsid w:val="00AA5ACF"/>
    <w:rsid w:val="00AA6236"/>
    <w:rsid w:val="00AC2891"/>
    <w:rsid w:val="00AD32B2"/>
    <w:rsid w:val="00AD3CE0"/>
    <w:rsid w:val="00AE11A8"/>
    <w:rsid w:val="00AF7123"/>
    <w:rsid w:val="00B01181"/>
    <w:rsid w:val="00B06C06"/>
    <w:rsid w:val="00B27962"/>
    <w:rsid w:val="00B308F1"/>
    <w:rsid w:val="00B316F3"/>
    <w:rsid w:val="00B32D29"/>
    <w:rsid w:val="00B37A83"/>
    <w:rsid w:val="00B40964"/>
    <w:rsid w:val="00B446A7"/>
    <w:rsid w:val="00B54881"/>
    <w:rsid w:val="00B60E97"/>
    <w:rsid w:val="00B6687B"/>
    <w:rsid w:val="00B71056"/>
    <w:rsid w:val="00B81306"/>
    <w:rsid w:val="00B92CE5"/>
    <w:rsid w:val="00B97F43"/>
    <w:rsid w:val="00BA4EFC"/>
    <w:rsid w:val="00BA6890"/>
    <w:rsid w:val="00BB4F75"/>
    <w:rsid w:val="00BB71C9"/>
    <w:rsid w:val="00BC223F"/>
    <w:rsid w:val="00BC2307"/>
    <w:rsid w:val="00BC6467"/>
    <w:rsid w:val="00BC7882"/>
    <w:rsid w:val="00BD0C65"/>
    <w:rsid w:val="00BD3C1F"/>
    <w:rsid w:val="00BD529A"/>
    <w:rsid w:val="00BE0947"/>
    <w:rsid w:val="00BE3E6B"/>
    <w:rsid w:val="00BF0568"/>
    <w:rsid w:val="00BF71A0"/>
    <w:rsid w:val="00C0062A"/>
    <w:rsid w:val="00C0188A"/>
    <w:rsid w:val="00C01BC3"/>
    <w:rsid w:val="00C44B46"/>
    <w:rsid w:val="00C46E23"/>
    <w:rsid w:val="00C54426"/>
    <w:rsid w:val="00C553FC"/>
    <w:rsid w:val="00C624A2"/>
    <w:rsid w:val="00C73FED"/>
    <w:rsid w:val="00C80F24"/>
    <w:rsid w:val="00C92C88"/>
    <w:rsid w:val="00C95938"/>
    <w:rsid w:val="00C96D06"/>
    <w:rsid w:val="00C9774F"/>
    <w:rsid w:val="00CA1C0D"/>
    <w:rsid w:val="00CB4E47"/>
    <w:rsid w:val="00CC390A"/>
    <w:rsid w:val="00CC4492"/>
    <w:rsid w:val="00CD6A36"/>
    <w:rsid w:val="00CE22D4"/>
    <w:rsid w:val="00D06F2A"/>
    <w:rsid w:val="00D1288E"/>
    <w:rsid w:val="00D163F6"/>
    <w:rsid w:val="00D16544"/>
    <w:rsid w:val="00D3259C"/>
    <w:rsid w:val="00D32CBF"/>
    <w:rsid w:val="00D41382"/>
    <w:rsid w:val="00D42086"/>
    <w:rsid w:val="00D6630F"/>
    <w:rsid w:val="00D67636"/>
    <w:rsid w:val="00D67F44"/>
    <w:rsid w:val="00D863EC"/>
    <w:rsid w:val="00D91648"/>
    <w:rsid w:val="00DA3288"/>
    <w:rsid w:val="00DA3FAE"/>
    <w:rsid w:val="00DB2D7A"/>
    <w:rsid w:val="00DD3092"/>
    <w:rsid w:val="00DE180F"/>
    <w:rsid w:val="00DF3CF0"/>
    <w:rsid w:val="00E03841"/>
    <w:rsid w:val="00E0459D"/>
    <w:rsid w:val="00E07C6F"/>
    <w:rsid w:val="00E11E5D"/>
    <w:rsid w:val="00E2457E"/>
    <w:rsid w:val="00E33BEB"/>
    <w:rsid w:val="00E51832"/>
    <w:rsid w:val="00E544B1"/>
    <w:rsid w:val="00E549DC"/>
    <w:rsid w:val="00E63BEE"/>
    <w:rsid w:val="00E73BBB"/>
    <w:rsid w:val="00E74726"/>
    <w:rsid w:val="00E8119C"/>
    <w:rsid w:val="00E876BA"/>
    <w:rsid w:val="00E929B7"/>
    <w:rsid w:val="00E9762A"/>
    <w:rsid w:val="00EC69D5"/>
    <w:rsid w:val="00EC6B2A"/>
    <w:rsid w:val="00EE0535"/>
    <w:rsid w:val="00EE0FBE"/>
    <w:rsid w:val="00EE5260"/>
    <w:rsid w:val="00EF008A"/>
    <w:rsid w:val="00EF0DD1"/>
    <w:rsid w:val="00EF0F55"/>
    <w:rsid w:val="00EF310F"/>
    <w:rsid w:val="00EF49AB"/>
    <w:rsid w:val="00F00414"/>
    <w:rsid w:val="00F174DC"/>
    <w:rsid w:val="00F53653"/>
    <w:rsid w:val="00F573CD"/>
    <w:rsid w:val="00F647B8"/>
    <w:rsid w:val="00F64E3E"/>
    <w:rsid w:val="00F71DE8"/>
    <w:rsid w:val="00F724C5"/>
    <w:rsid w:val="00F7766C"/>
    <w:rsid w:val="00F92699"/>
    <w:rsid w:val="00F95551"/>
    <w:rsid w:val="00F9625F"/>
    <w:rsid w:val="00FA25D4"/>
    <w:rsid w:val="00FA63EA"/>
    <w:rsid w:val="00FB5D06"/>
    <w:rsid w:val="00FC72C6"/>
    <w:rsid w:val="00FD28D3"/>
    <w:rsid w:val="00FE081B"/>
    <w:rsid w:val="00FE09C9"/>
    <w:rsid w:val="00FE0C3A"/>
    <w:rsid w:val="00FE164B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A5C81"/>
  <w15:docId w15:val="{74A350B8-2717-4EBE-8C58-9133727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23"/>
    <w:rPr>
      <w:rFonts w:asciiTheme="minorHAnsi" w:eastAsia="Times New Roman" w:hAnsiTheme="minorHAnsi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Style1Char">
    <w:name w:val="Style1 Char"/>
    <w:link w:val="Style1"/>
    <w:rsid w:val="00AF7123"/>
    <w:rPr>
      <w:rFonts w:asciiTheme="minorHAnsi" w:eastAsia="SimSun" w:hAnsiTheme="minorHAnsi" w:cs="Times New Roman"/>
      <w:sz w:val="18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TitleChar">
    <w:name w:val="Title Char"/>
    <w:link w:val="Title"/>
    <w:rsid w:val="0001236B"/>
    <w:rPr>
      <w:rFonts w:asciiTheme="minorHAnsi" w:eastAsiaTheme="minorHAnsi" w:hAnsiTheme="minorHAnsi" w:cs="Times New Roman"/>
      <w:b/>
      <w:kern w:val="28"/>
      <w:sz w:val="24"/>
      <w:szCs w:val="56"/>
    </w:rPr>
  </w:style>
  <w:style w:type="character" w:customStyle="1" w:styleId="miladi">
    <w:name w:val="miladi"/>
    <w:basedOn w:val="DefaultParagraphFont"/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igurecaptionChar">
    <w:name w:val="figure caption Char"/>
    <w:link w:val="figurecaption"/>
    <w:rPr>
      <w:rFonts w:ascii="Times New Roman" w:eastAsia="SimSun" w:hAnsi="Times New Roman" w:cs="Times New Roman"/>
      <w:lang w:val="en-US" w:eastAsia="en-US" w:bidi="ar-SA"/>
    </w:rPr>
  </w:style>
  <w:style w:type="paragraph" w:styleId="CommentText">
    <w:name w:val="annotation text"/>
    <w:basedOn w:val="Normal"/>
    <w:link w:val="CommentTextChar"/>
    <w:rPr>
      <w:szCs w:val="20"/>
    </w:rPr>
  </w:style>
  <w:style w:type="paragraph" w:styleId="Title">
    <w:name w:val="Title"/>
    <w:basedOn w:val="Normal"/>
    <w:next w:val="Normal"/>
    <w:link w:val="TitleChar"/>
    <w:qFormat/>
    <w:rsid w:val="0001236B"/>
    <w:pPr>
      <w:autoSpaceDE w:val="0"/>
      <w:autoSpaceDN w:val="0"/>
      <w:jc w:val="center"/>
    </w:pPr>
    <w:rPr>
      <w:rFonts w:eastAsiaTheme="minorHAnsi"/>
      <w:b/>
      <w:kern w:val="28"/>
      <w:sz w:val="24"/>
      <w:szCs w:val="5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customStyle="1" w:styleId="tablecopy">
    <w:name w:val="table copy"/>
    <w:pPr>
      <w:jc w:val="both"/>
    </w:pPr>
    <w:rPr>
      <w:rFonts w:ascii="Times New Roman" w:eastAsia="SimSun" w:hAnsi="Times New Roman" w:cs="Times New Roman"/>
      <w:sz w:val="16"/>
      <w:szCs w:val="16"/>
    </w:rPr>
  </w:style>
  <w:style w:type="paragraph" w:customStyle="1" w:styleId="Figurecaption0">
    <w:name w:val="Figure caption"/>
    <w:basedOn w:val="Normal"/>
    <w:next w:val="Normal"/>
    <w:pPr>
      <w:keepLines/>
      <w:widowControl w:val="0"/>
      <w:spacing w:before="120" w:after="240"/>
    </w:pPr>
  </w:style>
  <w:style w:type="paragraph" w:customStyle="1" w:styleId="Text">
    <w:name w:val="Text"/>
    <w:basedOn w:val="Normal"/>
    <w:link w:val="TextChar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  <w:lang w:val="en-US"/>
    </w:rPr>
  </w:style>
  <w:style w:type="paragraph" w:customStyle="1" w:styleId="tablecolhead">
    <w:name w:val="table col head"/>
    <w:basedOn w:val="Normal"/>
    <w:pPr>
      <w:jc w:val="center"/>
    </w:pPr>
    <w:rPr>
      <w:rFonts w:eastAsia="SimSun"/>
      <w:b/>
      <w:bCs/>
      <w:sz w:val="16"/>
      <w:szCs w:val="16"/>
      <w:lang w:val="en-US"/>
    </w:rPr>
  </w:style>
  <w:style w:type="paragraph" w:customStyle="1" w:styleId="Normal10pt">
    <w:name w:val="Normal + 10 pt"/>
    <w:basedOn w:val="Normal"/>
  </w:style>
  <w:style w:type="paragraph" w:customStyle="1" w:styleId="Style1">
    <w:name w:val="Style1"/>
    <w:basedOn w:val="figurecaption"/>
    <w:link w:val="Style1Char"/>
    <w:qFormat/>
    <w:rsid w:val="00AF7123"/>
    <w:rPr>
      <w:rFonts w:asciiTheme="minorHAnsi" w:hAnsiTheme="minorHAnsi"/>
      <w:sz w:val="18"/>
    </w:rPr>
  </w:style>
  <w:style w:type="paragraph" w:customStyle="1" w:styleId="figurecaption">
    <w:name w:val="figure caption"/>
    <w:link w:val="figurecaptionChar"/>
    <w:qFormat/>
    <w:pPr>
      <w:spacing w:before="80" w:after="200"/>
      <w:jc w:val="center"/>
    </w:pPr>
    <w:rPr>
      <w:rFonts w:ascii="Times New Roman" w:eastAsia="SimSu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F0DD1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7578C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" w:eastAsia="PMingLiU" w:hAnsi="Times" w:cs="Times"/>
      <w:szCs w:val="20"/>
      <w:lang w:val="en-AU" w:eastAsia="zh-TW"/>
    </w:rPr>
  </w:style>
  <w:style w:type="table" w:styleId="TableGrid">
    <w:name w:val="Table Grid"/>
    <w:basedOn w:val="TableNormal"/>
    <w:uiPriority w:val="99"/>
    <w:rsid w:val="00E0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D759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97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23"/>
    <w:pPr>
      <w:numPr>
        <w:ilvl w:val="1"/>
      </w:numPr>
      <w:spacing w:after="160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7123"/>
    <w:rPr>
      <w:rFonts w:asciiTheme="minorHAnsi" w:eastAsiaTheme="minorEastAsia" w:hAnsiTheme="minorHAnsi" w:cstheme="minorBidi"/>
      <w:b/>
      <w:spacing w:val="15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74BFD"/>
    <w:rPr>
      <w:rFonts w:asciiTheme="majorHAnsi" w:eastAsiaTheme="majorEastAsia" w:hAnsiTheme="majorHAnsi" w:cstheme="majorBidi"/>
      <w:b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3B0A64"/>
    <w:rPr>
      <w:color w:val="0563C1" w:themeColor="hyperlink"/>
      <w:u w:val="single"/>
    </w:rPr>
  </w:style>
  <w:style w:type="paragraph" w:customStyle="1" w:styleId="a">
    <w:name w:val="عنوان"/>
    <w:basedOn w:val="Title"/>
    <w:qFormat/>
    <w:rsid w:val="007A29A1"/>
    <w:pPr>
      <w:autoSpaceDE/>
      <w:autoSpaceDN/>
      <w:bidi/>
      <w:spacing w:after="360" w:line="259" w:lineRule="auto"/>
    </w:pPr>
    <w:rPr>
      <w:rFonts w:ascii="Times New Roman" w:hAnsi="Times New Roman" w:cs="B Nazanin"/>
      <w:bCs/>
      <w:kern w:val="0"/>
      <w:sz w:val="28"/>
      <w:szCs w:val="32"/>
      <w:lang w:bidi="fa-IR"/>
    </w:rPr>
  </w:style>
  <w:style w:type="paragraph" w:customStyle="1" w:styleId="Authors">
    <w:name w:val="Authors"/>
    <w:qFormat/>
    <w:rsid w:val="00C9774F"/>
    <w:pPr>
      <w:spacing w:after="160" w:line="259" w:lineRule="auto"/>
      <w:jc w:val="center"/>
    </w:pPr>
    <w:rPr>
      <w:rFonts w:ascii="Times New Roman" w:eastAsiaTheme="minorHAnsi" w:hAnsi="Times New Roman" w:cs="B Nazanin"/>
      <w:szCs w:val="22"/>
      <w:lang w:bidi="fa-IR"/>
    </w:rPr>
  </w:style>
  <w:style w:type="character" w:customStyle="1" w:styleId="TextChar">
    <w:name w:val="Text Char"/>
    <w:link w:val="Text"/>
    <w:rsid w:val="00C9774F"/>
    <w:rPr>
      <w:rFonts w:asciiTheme="minorHAnsi" w:eastAsia="Times New Roman" w:hAnsiTheme="minorHAnsi" w:cs="Times New Roman"/>
    </w:rPr>
  </w:style>
  <w:style w:type="paragraph" w:customStyle="1" w:styleId="FNormal">
    <w:name w:val="FNormal"/>
    <w:basedOn w:val="Normal"/>
    <w:next w:val="Normal"/>
    <w:link w:val="FNormalCharChar"/>
    <w:rsid w:val="00C9774F"/>
    <w:pPr>
      <w:widowControl w:val="0"/>
      <w:bidi/>
      <w:spacing w:line="228" w:lineRule="auto"/>
      <w:jc w:val="lowKashida"/>
    </w:pPr>
    <w:rPr>
      <w:rFonts w:ascii="Times New Roman" w:hAnsi="Times New Roman" w:cs="Yagut"/>
      <w:szCs w:val="22"/>
      <w:lang w:val="en-US"/>
    </w:rPr>
  </w:style>
  <w:style w:type="character" w:customStyle="1" w:styleId="FNormalCharChar">
    <w:name w:val="FNormal Char Char"/>
    <w:link w:val="FNormal"/>
    <w:rsid w:val="00C9774F"/>
    <w:rPr>
      <w:rFonts w:ascii="Times New Roman" w:eastAsia="Times New Roman" w:hAnsi="Times New Roman" w:cs="Yagut"/>
      <w:szCs w:val="22"/>
    </w:rPr>
  </w:style>
  <w:style w:type="character" w:customStyle="1" w:styleId="Title1">
    <w:name w:val="Title1"/>
    <w:basedOn w:val="DefaultParagraphFont"/>
    <w:rsid w:val="007610DD"/>
  </w:style>
  <w:style w:type="character" w:customStyle="1" w:styleId="Subtitle1">
    <w:name w:val="Subtitle1"/>
    <w:basedOn w:val="DefaultParagraphFont"/>
    <w:rsid w:val="007610DD"/>
  </w:style>
  <w:style w:type="character" w:customStyle="1" w:styleId="commaitem">
    <w:name w:val="comma__item"/>
    <w:basedOn w:val="DefaultParagraphFont"/>
    <w:rsid w:val="007610DD"/>
  </w:style>
  <w:style w:type="character" w:customStyle="1" w:styleId="comma-separator">
    <w:name w:val="comma-separator"/>
    <w:basedOn w:val="DefaultParagraphFont"/>
    <w:rsid w:val="007610DD"/>
  </w:style>
  <w:style w:type="character" w:styleId="Emphasis">
    <w:name w:val="Emphasis"/>
    <w:basedOn w:val="DefaultParagraphFont"/>
    <w:uiPriority w:val="20"/>
    <w:qFormat/>
    <w:rsid w:val="00742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95C9-6850-4DD5-80C8-FB973628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423</Words>
  <Characters>1931</Characters>
  <Application>Microsoft Office Word</Application>
  <DocSecurity>0</DocSecurity>
  <PresentationFormat/>
  <Lines>34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Your Submission for the Proceedings of ICNN2014 Conference</vt:lpstr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Your Submission for the Proceedings of MD Simulation Meeting and Workshop-IASBS2025</dc:title>
  <dc:creator>Kowsari</dc:creator>
  <cp:lastModifiedBy>PASARGAD</cp:lastModifiedBy>
  <cp:revision>13</cp:revision>
  <cp:lastPrinted>2017-06-30T09:36:00Z</cp:lastPrinted>
  <dcterms:created xsi:type="dcterms:W3CDTF">2025-02-12T08:25:00Z</dcterms:created>
  <dcterms:modified xsi:type="dcterms:W3CDTF">2025-02-12T15:44:00Z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  <property fmtid="{D5CDD505-2E9C-101B-9397-08002B2CF9AE}" pid="3" name="GrammarlyDocumentId">
    <vt:lpwstr>0d3ed49164fd43ec076b6dedcdb24335e80a9e31094cdc71de068cdf00705010</vt:lpwstr>
  </property>
</Properties>
</file>